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953"/>
        <w:gridCol w:w="4678"/>
      </w:tblGrid>
      <w:tr w:rsidR="00FC3952" w:rsidRPr="00F420EF" w:rsidTr="00372472">
        <w:tc>
          <w:tcPr>
            <w:tcW w:w="4537" w:type="dxa"/>
            <w:shd w:val="clear" w:color="auto" w:fill="auto"/>
          </w:tcPr>
          <w:p w:rsidR="00FC3952" w:rsidRPr="00F420EF" w:rsidRDefault="00372472" w:rsidP="00F420EF">
            <w:pPr>
              <w:rPr>
                <w:rFonts w:cs="Clear Sans"/>
                <w:b/>
              </w:rPr>
            </w:pPr>
            <w:bookmarkStart w:id="0" w:name="_GoBack"/>
            <w:bookmarkEnd w:id="0"/>
            <w:r>
              <w:rPr>
                <w:rFonts w:cs="Clear Sans"/>
                <w:b/>
              </w:rPr>
              <w:t>Nämnd/Styrels</w:t>
            </w:r>
            <w:r w:rsidR="000715AE">
              <w:rPr>
                <w:rFonts w:cs="Clear Sans"/>
                <w:b/>
              </w:rPr>
              <w:t>e</w:t>
            </w:r>
          </w:p>
          <w:p w:rsidR="00FC3952" w:rsidRPr="00F420EF" w:rsidRDefault="00FC3952" w:rsidP="00F420EF">
            <w:pPr>
              <w:rPr>
                <w:rFonts w:cs="Clear Sans"/>
                <w:b/>
              </w:rPr>
            </w:pPr>
          </w:p>
          <w:p w:rsidR="00FC3952" w:rsidRPr="00F420EF" w:rsidRDefault="00FC3952" w:rsidP="00F420EF">
            <w:pPr>
              <w:rPr>
                <w:rFonts w:cs="Clear Sans"/>
                <w:b/>
              </w:rPr>
            </w:pPr>
          </w:p>
        </w:tc>
        <w:tc>
          <w:tcPr>
            <w:tcW w:w="5953" w:type="dxa"/>
            <w:shd w:val="clear" w:color="auto" w:fill="auto"/>
          </w:tcPr>
          <w:p w:rsidR="00FC3952" w:rsidRPr="00F420EF" w:rsidRDefault="00372472" w:rsidP="00F420EF">
            <w:pPr>
              <w:rPr>
                <w:rFonts w:cs="Clear Sans"/>
                <w:b/>
              </w:rPr>
            </w:pPr>
            <w:r>
              <w:rPr>
                <w:rFonts w:cs="Clear Sans"/>
                <w:b/>
              </w:rPr>
              <w:t>Namn</w:t>
            </w:r>
          </w:p>
        </w:tc>
        <w:tc>
          <w:tcPr>
            <w:tcW w:w="4678" w:type="dxa"/>
          </w:tcPr>
          <w:p w:rsidR="00FC3952" w:rsidRPr="00FC3952" w:rsidRDefault="00C84D6A" w:rsidP="00FC3952">
            <w:pPr>
              <w:rPr>
                <w:i/>
              </w:rPr>
            </w:pPr>
            <w:r>
              <w:rPr>
                <w:rFonts w:cs="Clear Sans"/>
                <w:b/>
              </w:rPr>
              <w:t>Födelsedatum (År/mån/dag)</w:t>
            </w:r>
          </w:p>
        </w:tc>
      </w:tr>
    </w:tbl>
    <w:p w:rsidR="00372472" w:rsidRDefault="00FC3952" w:rsidP="002D0AC8">
      <w:pPr>
        <w:ind w:left="-142"/>
        <w:rPr>
          <w:rFonts w:cs="Clear Sans"/>
        </w:rPr>
      </w:pPr>
      <w:r>
        <w:rPr>
          <w:rFonts w:cs="Clear Sans"/>
        </w:rPr>
        <w:t xml:space="preserve"> </w:t>
      </w:r>
    </w:p>
    <w:p w:rsidR="00372472" w:rsidRDefault="00372472" w:rsidP="002D0AC8">
      <w:pPr>
        <w:ind w:left="-142"/>
        <w:rPr>
          <w:rFonts w:cs="Clear Sans"/>
        </w:rPr>
      </w:pPr>
    </w:p>
    <w:tbl>
      <w:tblPr>
        <w:tblW w:w="15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985"/>
        <w:gridCol w:w="1275"/>
        <w:gridCol w:w="1134"/>
        <w:gridCol w:w="1418"/>
        <w:gridCol w:w="1417"/>
        <w:gridCol w:w="1843"/>
        <w:gridCol w:w="1276"/>
        <w:gridCol w:w="1275"/>
      </w:tblGrid>
      <w:tr w:rsidR="00AF208F" w:rsidRPr="00F420EF" w:rsidTr="009C0AF9">
        <w:tc>
          <w:tcPr>
            <w:tcW w:w="4253" w:type="dxa"/>
            <w:shd w:val="clear" w:color="auto" w:fill="auto"/>
            <w:vAlign w:val="center"/>
          </w:tcPr>
          <w:p w:rsidR="00AF208F" w:rsidRDefault="00AF208F" w:rsidP="009E29A1">
            <w:pPr>
              <w:jc w:val="center"/>
              <w:rPr>
                <w:rFonts w:cs="Clear Sans"/>
                <w:b/>
              </w:rPr>
            </w:pPr>
            <w:r>
              <w:rPr>
                <w:rFonts w:cs="Clear Sans"/>
                <w:b/>
              </w:rPr>
              <w:t>Beskrivning av f</w:t>
            </w:r>
            <w:r w:rsidRPr="00F420EF">
              <w:rPr>
                <w:rFonts w:cs="Clear Sans"/>
                <w:b/>
              </w:rPr>
              <w:t>örrättningen</w:t>
            </w:r>
            <w:r>
              <w:rPr>
                <w:rFonts w:cs="Clear Sans"/>
                <w:b/>
              </w:rPr>
              <w:t xml:space="preserve"> </w:t>
            </w:r>
          </w:p>
          <w:p w:rsidR="00AF208F" w:rsidRPr="0006549F" w:rsidRDefault="00AF208F" w:rsidP="009E29A1">
            <w:pPr>
              <w:jc w:val="center"/>
              <w:rPr>
                <w:rFonts w:cs="Clear Sans"/>
              </w:rPr>
            </w:pPr>
            <w:r w:rsidRPr="0006549F">
              <w:rPr>
                <w:rFonts w:cs="Clear Sans"/>
              </w:rPr>
              <w:t>(syfte, ort, anordnare)</w:t>
            </w:r>
          </w:p>
        </w:tc>
        <w:tc>
          <w:tcPr>
            <w:tcW w:w="1985" w:type="dxa"/>
            <w:shd w:val="clear" w:color="auto" w:fill="auto"/>
            <w:vAlign w:val="center"/>
          </w:tcPr>
          <w:p w:rsidR="00AF208F" w:rsidRDefault="00AF208F" w:rsidP="00372472">
            <w:pPr>
              <w:jc w:val="center"/>
              <w:rPr>
                <w:rFonts w:cs="Clear Sans"/>
                <w:b/>
              </w:rPr>
            </w:pPr>
            <w:r>
              <w:rPr>
                <w:rFonts w:cs="Clear Sans"/>
                <w:b/>
              </w:rPr>
              <w:t>Förrättningsdatum</w:t>
            </w:r>
          </w:p>
          <w:p w:rsidR="00AF208F" w:rsidRPr="0006549F" w:rsidRDefault="00AF208F" w:rsidP="00372472">
            <w:pPr>
              <w:jc w:val="center"/>
              <w:rPr>
                <w:rFonts w:cs="Clear Sans"/>
              </w:rPr>
            </w:pPr>
            <w:r w:rsidRPr="0006549F">
              <w:rPr>
                <w:rFonts w:cs="Clear Sans"/>
              </w:rPr>
              <w:t>År mån dag</w:t>
            </w:r>
          </w:p>
        </w:tc>
        <w:tc>
          <w:tcPr>
            <w:tcW w:w="1275" w:type="dxa"/>
            <w:shd w:val="clear" w:color="auto" w:fill="auto"/>
            <w:vAlign w:val="center"/>
          </w:tcPr>
          <w:p w:rsidR="00AF208F" w:rsidRDefault="00AF208F" w:rsidP="00372472">
            <w:pPr>
              <w:jc w:val="center"/>
              <w:rPr>
                <w:rFonts w:cs="Clear Sans"/>
                <w:b/>
              </w:rPr>
            </w:pPr>
            <w:r>
              <w:rPr>
                <w:rFonts w:cs="Clear Sans"/>
                <w:b/>
              </w:rPr>
              <w:t>Timers.</w:t>
            </w:r>
          </w:p>
          <w:p w:rsidR="00AF208F" w:rsidRPr="0006549F" w:rsidRDefault="00AF208F" w:rsidP="00372472">
            <w:pPr>
              <w:jc w:val="center"/>
              <w:rPr>
                <w:rFonts w:cs="Clear Sans"/>
              </w:rPr>
            </w:pPr>
            <w:r w:rsidRPr="0006549F">
              <w:rPr>
                <w:rFonts w:cs="Clear Sans"/>
              </w:rPr>
              <w:t>fr o m kl.</w:t>
            </w:r>
          </w:p>
        </w:tc>
        <w:tc>
          <w:tcPr>
            <w:tcW w:w="1134" w:type="dxa"/>
            <w:vAlign w:val="center"/>
          </w:tcPr>
          <w:p w:rsidR="00AF208F" w:rsidRDefault="00AF208F" w:rsidP="00372472">
            <w:pPr>
              <w:jc w:val="center"/>
              <w:rPr>
                <w:rFonts w:cs="Clear Sans"/>
                <w:b/>
              </w:rPr>
            </w:pPr>
            <w:r>
              <w:rPr>
                <w:rFonts w:cs="Clear Sans"/>
                <w:b/>
              </w:rPr>
              <w:t>Timers.</w:t>
            </w:r>
          </w:p>
          <w:p w:rsidR="00AF208F" w:rsidRPr="0006549F" w:rsidRDefault="00AF208F" w:rsidP="00AF208F">
            <w:pPr>
              <w:jc w:val="center"/>
              <w:rPr>
                <w:rFonts w:cs="Clear Sans"/>
              </w:rPr>
            </w:pPr>
            <w:r w:rsidRPr="0006549F">
              <w:rPr>
                <w:rFonts w:cs="Clear Sans"/>
              </w:rPr>
              <w:t>t o m kl.</w:t>
            </w:r>
          </w:p>
        </w:tc>
        <w:tc>
          <w:tcPr>
            <w:tcW w:w="1418" w:type="dxa"/>
            <w:shd w:val="clear" w:color="auto" w:fill="auto"/>
            <w:vAlign w:val="center"/>
          </w:tcPr>
          <w:p w:rsidR="00AF208F" w:rsidRDefault="00AF208F" w:rsidP="00372472">
            <w:pPr>
              <w:jc w:val="center"/>
              <w:rPr>
                <w:rFonts w:cs="Clear Sans"/>
                <w:b/>
              </w:rPr>
            </w:pPr>
            <w:r>
              <w:rPr>
                <w:rFonts w:cs="Clear Sans"/>
                <w:b/>
              </w:rPr>
              <w:t>L</w:t>
            </w:r>
            <w:r w:rsidRPr="00372472">
              <w:rPr>
                <w:rFonts w:cs="Clear Sans"/>
                <w:b/>
              </w:rPr>
              <w:t>unch</w:t>
            </w:r>
          </w:p>
          <w:p w:rsidR="00AF208F" w:rsidRPr="0006549F" w:rsidRDefault="00AF208F" w:rsidP="0090168F">
            <w:pPr>
              <w:jc w:val="center"/>
              <w:rPr>
                <w:rFonts w:cs="Clear Sans"/>
              </w:rPr>
            </w:pPr>
            <w:proofErr w:type="spellStart"/>
            <w:r w:rsidRPr="0006549F">
              <w:rPr>
                <w:rFonts w:cs="Clear Sans"/>
              </w:rPr>
              <w:t>ant</w:t>
            </w:r>
            <w:proofErr w:type="spellEnd"/>
            <w:r w:rsidRPr="0006549F">
              <w:rPr>
                <w:rFonts w:cs="Clear Sans"/>
              </w:rPr>
              <w:t xml:space="preserve"> h/min</w:t>
            </w:r>
          </w:p>
        </w:tc>
        <w:tc>
          <w:tcPr>
            <w:tcW w:w="1417" w:type="dxa"/>
            <w:shd w:val="clear" w:color="auto" w:fill="auto"/>
            <w:vAlign w:val="center"/>
          </w:tcPr>
          <w:p w:rsidR="00AF208F" w:rsidRDefault="00AF208F" w:rsidP="0090168F">
            <w:pPr>
              <w:ind w:right="-142"/>
              <w:jc w:val="center"/>
              <w:rPr>
                <w:rFonts w:cs="Clear Sans"/>
                <w:b/>
              </w:rPr>
            </w:pPr>
            <w:r>
              <w:rPr>
                <w:rFonts w:cs="Clear Sans"/>
                <w:b/>
              </w:rPr>
              <w:t xml:space="preserve">Total </w:t>
            </w:r>
          </w:p>
          <w:p w:rsidR="00AF208F" w:rsidRPr="0006549F" w:rsidRDefault="00AF208F" w:rsidP="0090168F">
            <w:pPr>
              <w:ind w:right="-142"/>
              <w:jc w:val="center"/>
              <w:rPr>
                <w:rFonts w:cs="Clear Sans"/>
              </w:rPr>
            </w:pPr>
            <w:proofErr w:type="spellStart"/>
            <w:r w:rsidRPr="0006549F">
              <w:rPr>
                <w:rFonts w:cs="Clear Sans"/>
              </w:rPr>
              <w:t>ant</w:t>
            </w:r>
            <w:proofErr w:type="spellEnd"/>
            <w:r w:rsidRPr="0006549F">
              <w:rPr>
                <w:rFonts w:cs="Clear Sans"/>
              </w:rPr>
              <w:t xml:space="preserve"> h/min</w:t>
            </w:r>
          </w:p>
        </w:tc>
        <w:tc>
          <w:tcPr>
            <w:tcW w:w="1843" w:type="dxa"/>
          </w:tcPr>
          <w:p w:rsidR="00AF208F" w:rsidRPr="0006549F" w:rsidRDefault="00AF208F" w:rsidP="009C0AF9">
            <w:pPr>
              <w:jc w:val="center"/>
              <w:rPr>
                <w:rFonts w:cs="Clear Sans"/>
                <w:b/>
                <w:noProof/>
                <w:szCs w:val="20"/>
              </w:rPr>
            </w:pPr>
            <w:r w:rsidRPr="0006549F">
              <w:rPr>
                <w:rFonts w:cs="Clear Sans"/>
                <w:b/>
                <w:noProof/>
                <w:szCs w:val="20"/>
              </w:rPr>
              <w:t>Förlorad</w:t>
            </w:r>
          </w:p>
          <w:p w:rsidR="00AF208F" w:rsidRPr="0006549F" w:rsidRDefault="00AF208F" w:rsidP="009C0AF9">
            <w:pPr>
              <w:jc w:val="center"/>
              <w:rPr>
                <w:rFonts w:cs="Clear Sans"/>
                <w:b/>
                <w:noProof/>
                <w:szCs w:val="20"/>
              </w:rPr>
            </w:pPr>
            <w:r w:rsidRPr="0006549F">
              <w:rPr>
                <w:rFonts w:cs="Clear Sans"/>
                <w:b/>
                <w:noProof/>
                <w:szCs w:val="20"/>
              </w:rPr>
              <w:t>arbetsinkomst</w:t>
            </w:r>
          </w:p>
          <w:p w:rsidR="00AF208F" w:rsidRPr="00F420EF" w:rsidRDefault="00AF208F" w:rsidP="009C0AF9">
            <w:pPr>
              <w:ind w:right="-142"/>
              <w:jc w:val="center"/>
              <w:rPr>
                <w:rFonts w:cs="Clear Sans"/>
                <w:b/>
              </w:rPr>
            </w:pPr>
            <w:r w:rsidRPr="00FF75BC">
              <w:rPr>
                <w:rFonts w:cs="Clear Sans"/>
                <w:noProof/>
                <w:sz w:val="18"/>
                <w:szCs w:val="18"/>
              </w:rPr>
              <w:t>ant h/min</w:t>
            </w:r>
          </w:p>
        </w:tc>
        <w:tc>
          <w:tcPr>
            <w:tcW w:w="1276" w:type="dxa"/>
            <w:vAlign w:val="center"/>
          </w:tcPr>
          <w:p w:rsidR="00AF208F" w:rsidRDefault="00AF208F" w:rsidP="0090168F">
            <w:pPr>
              <w:ind w:right="-142"/>
              <w:jc w:val="center"/>
              <w:rPr>
                <w:rFonts w:cs="Clear Sans"/>
                <w:b/>
              </w:rPr>
            </w:pPr>
            <w:proofErr w:type="spellStart"/>
            <w:r w:rsidRPr="00F420EF">
              <w:rPr>
                <w:rFonts w:cs="Clear Sans"/>
                <w:b/>
              </w:rPr>
              <w:t>Bilers</w:t>
            </w:r>
            <w:proofErr w:type="spellEnd"/>
            <w:r>
              <w:rPr>
                <w:rFonts w:cs="Clear Sans"/>
                <w:b/>
              </w:rPr>
              <w:t>.</w:t>
            </w:r>
            <w:r w:rsidRPr="00F420EF">
              <w:rPr>
                <w:rFonts w:cs="Clear Sans"/>
                <w:b/>
              </w:rPr>
              <w:t xml:space="preserve"> </w:t>
            </w:r>
          </w:p>
          <w:p w:rsidR="00AF208F" w:rsidRPr="0006549F" w:rsidRDefault="00AF208F" w:rsidP="0090168F">
            <w:pPr>
              <w:ind w:right="-142"/>
              <w:jc w:val="center"/>
              <w:rPr>
                <w:rFonts w:cs="Clear Sans"/>
              </w:rPr>
            </w:pPr>
            <w:proofErr w:type="spellStart"/>
            <w:r w:rsidRPr="0006549F">
              <w:rPr>
                <w:rFonts w:cs="Clear Sans"/>
              </w:rPr>
              <w:t>ant</w:t>
            </w:r>
            <w:proofErr w:type="spellEnd"/>
            <w:r w:rsidRPr="0006549F">
              <w:rPr>
                <w:rFonts w:cs="Clear Sans"/>
              </w:rPr>
              <w:t xml:space="preserve"> km</w:t>
            </w:r>
          </w:p>
        </w:tc>
        <w:tc>
          <w:tcPr>
            <w:tcW w:w="1275" w:type="dxa"/>
          </w:tcPr>
          <w:p w:rsidR="00AF208F" w:rsidRPr="00F420EF" w:rsidRDefault="00AF208F" w:rsidP="0090168F">
            <w:pPr>
              <w:ind w:right="-142"/>
              <w:jc w:val="center"/>
              <w:rPr>
                <w:rFonts w:cs="Clear Sans"/>
                <w:b/>
              </w:rPr>
            </w:pPr>
            <w:r w:rsidRPr="0006549F">
              <w:rPr>
                <w:rFonts w:cs="Clear Sans"/>
                <w:b/>
              </w:rPr>
              <w:t>Protokoll diariefört</w:t>
            </w:r>
          </w:p>
        </w:tc>
      </w:tr>
      <w:tr w:rsidR="00AF208F" w:rsidRPr="00F420EF" w:rsidTr="009C0AF9">
        <w:trPr>
          <w:trHeight w:val="1134"/>
        </w:trPr>
        <w:tc>
          <w:tcPr>
            <w:tcW w:w="4253" w:type="dxa"/>
            <w:shd w:val="clear" w:color="auto" w:fill="auto"/>
          </w:tcPr>
          <w:p w:rsidR="00AF208F" w:rsidRDefault="00AF208F" w:rsidP="00F420EF"/>
          <w:p w:rsidR="00AF208F" w:rsidRDefault="00AF208F" w:rsidP="00F420EF"/>
          <w:p w:rsidR="00AF208F" w:rsidRDefault="00AF208F" w:rsidP="00F420EF"/>
          <w:p w:rsidR="00AF208F" w:rsidRPr="00F420EF" w:rsidRDefault="00AF208F" w:rsidP="00F420EF"/>
        </w:tc>
        <w:tc>
          <w:tcPr>
            <w:tcW w:w="1985" w:type="dxa"/>
            <w:shd w:val="clear" w:color="auto" w:fill="auto"/>
          </w:tcPr>
          <w:p w:rsidR="00AF208F" w:rsidRPr="00F420EF" w:rsidRDefault="00AF208F" w:rsidP="00F420EF"/>
        </w:tc>
        <w:tc>
          <w:tcPr>
            <w:tcW w:w="1275" w:type="dxa"/>
            <w:shd w:val="clear" w:color="auto" w:fill="auto"/>
          </w:tcPr>
          <w:p w:rsidR="00AF208F" w:rsidRPr="00F420EF" w:rsidRDefault="00AF208F" w:rsidP="00F420EF"/>
        </w:tc>
        <w:tc>
          <w:tcPr>
            <w:tcW w:w="1134" w:type="dxa"/>
          </w:tcPr>
          <w:p w:rsidR="00AF208F" w:rsidRPr="00814470" w:rsidRDefault="00AF208F" w:rsidP="00814470">
            <w:pPr>
              <w:jc w:val="right"/>
              <w:rPr>
                <w:sz w:val="16"/>
                <w:szCs w:val="16"/>
              </w:rPr>
            </w:pPr>
          </w:p>
        </w:tc>
        <w:tc>
          <w:tcPr>
            <w:tcW w:w="1418" w:type="dxa"/>
            <w:shd w:val="clear" w:color="auto" w:fill="auto"/>
            <w:vAlign w:val="center"/>
          </w:tcPr>
          <w:p w:rsidR="00AF208F" w:rsidRPr="00814470" w:rsidRDefault="00AF208F" w:rsidP="00814470">
            <w:pPr>
              <w:jc w:val="right"/>
              <w:rPr>
                <w:sz w:val="16"/>
                <w:szCs w:val="16"/>
              </w:rPr>
            </w:pPr>
          </w:p>
        </w:tc>
        <w:tc>
          <w:tcPr>
            <w:tcW w:w="1417" w:type="dxa"/>
            <w:shd w:val="clear" w:color="auto" w:fill="auto"/>
          </w:tcPr>
          <w:p w:rsidR="00AF208F" w:rsidRPr="00F420EF" w:rsidRDefault="00AF208F" w:rsidP="00F420EF"/>
        </w:tc>
        <w:tc>
          <w:tcPr>
            <w:tcW w:w="1843" w:type="dxa"/>
          </w:tcPr>
          <w:p w:rsidR="00AF208F" w:rsidRPr="00F420EF" w:rsidRDefault="00AF208F" w:rsidP="00F420EF"/>
        </w:tc>
        <w:tc>
          <w:tcPr>
            <w:tcW w:w="1276" w:type="dxa"/>
          </w:tcPr>
          <w:p w:rsidR="00AF208F" w:rsidRPr="00F420EF" w:rsidRDefault="00AF208F" w:rsidP="00F420EF"/>
        </w:tc>
        <w:tc>
          <w:tcPr>
            <w:tcW w:w="1275" w:type="dxa"/>
          </w:tcPr>
          <w:p w:rsidR="00AF208F" w:rsidRDefault="00AF208F" w:rsidP="00F420EF"/>
          <w:p w:rsidR="00AF208F" w:rsidRDefault="00AF208F" w:rsidP="00F420EF"/>
          <w:sdt>
            <w:sdtPr>
              <w:id w:val="-259762123"/>
              <w14:checkbox>
                <w14:checked w14:val="0"/>
                <w14:checkedState w14:val="2612" w14:font="MS Gothic"/>
                <w14:uncheckedState w14:val="2610" w14:font="MS Gothic"/>
              </w14:checkbox>
            </w:sdtPr>
            <w:sdtEndPr/>
            <w:sdtContent>
              <w:p w:rsidR="00AF208F" w:rsidRPr="00F420EF" w:rsidRDefault="00AF208F" w:rsidP="00AF208F">
                <w:pPr>
                  <w:jc w:val="center"/>
                </w:pPr>
                <w:r>
                  <w:rPr>
                    <w:rFonts w:ascii="MS Gothic" w:eastAsia="MS Gothic" w:hAnsi="MS Gothic" w:hint="eastAsia"/>
                  </w:rPr>
                  <w:t>☐</w:t>
                </w:r>
              </w:p>
            </w:sdtContent>
          </w:sdt>
        </w:tc>
      </w:tr>
      <w:tr w:rsidR="00AF208F" w:rsidRPr="00F420EF" w:rsidTr="009C0AF9">
        <w:trPr>
          <w:trHeight w:val="1134"/>
        </w:trPr>
        <w:tc>
          <w:tcPr>
            <w:tcW w:w="4253" w:type="dxa"/>
            <w:shd w:val="clear" w:color="auto" w:fill="auto"/>
          </w:tcPr>
          <w:p w:rsidR="00AF208F" w:rsidRDefault="00AF208F" w:rsidP="00F420EF"/>
          <w:p w:rsidR="00AF208F" w:rsidRDefault="00AF208F" w:rsidP="00F420EF"/>
          <w:p w:rsidR="00AF208F" w:rsidRDefault="00AF208F" w:rsidP="00F420EF"/>
          <w:p w:rsidR="00AF208F" w:rsidRPr="00F420EF" w:rsidRDefault="00AF208F" w:rsidP="00F420EF"/>
        </w:tc>
        <w:tc>
          <w:tcPr>
            <w:tcW w:w="1985" w:type="dxa"/>
            <w:shd w:val="clear" w:color="auto" w:fill="auto"/>
          </w:tcPr>
          <w:p w:rsidR="00AF208F" w:rsidRPr="00F420EF" w:rsidRDefault="00AF208F" w:rsidP="00F420EF"/>
        </w:tc>
        <w:tc>
          <w:tcPr>
            <w:tcW w:w="1275" w:type="dxa"/>
            <w:shd w:val="clear" w:color="auto" w:fill="auto"/>
          </w:tcPr>
          <w:p w:rsidR="00AF208F" w:rsidRPr="00F420EF" w:rsidRDefault="00AF208F" w:rsidP="00F420EF"/>
        </w:tc>
        <w:tc>
          <w:tcPr>
            <w:tcW w:w="1134" w:type="dxa"/>
          </w:tcPr>
          <w:p w:rsidR="00AF208F" w:rsidRPr="00F420EF" w:rsidRDefault="00AF208F" w:rsidP="00814470">
            <w:pPr>
              <w:jc w:val="right"/>
            </w:pPr>
          </w:p>
        </w:tc>
        <w:tc>
          <w:tcPr>
            <w:tcW w:w="1418" w:type="dxa"/>
            <w:shd w:val="clear" w:color="auto" w:fill="auto"/>
            <w:vAlign w:val="center"/>
          </w:tcPr>
          <w:p w:rsidR="00AF208F" w:rsidRPr="00F420EF" w:rsidRDefault="00AF208F" w:rsidP="00814470">
            <w:pPr>
              <w:jc w:val="right"/>
            </w:pPr>
          </w:p>
        </w:tc>
        <w:tc>
          <w:tcPr>
            <w:tcW w:w="1417" w:type="dxa"/>
            <w:shd w:val="clear" w:color="auto" w:fill="auto"/>
          </w:tcPr>
          <w:p w:rsidR="00AF208F" w:rsidRPr="00F420EF" w:rsidRDefault="00AF208F" w:rsidP="00F420EF"/>
        </w:tc>
        <w:tc>
          <w:tcPr>
            <w:tcW w:w="1843" w:type="dxa"/>
          </w:tcPr>
          <w:p w:rsidR="00AF208F" w:rsidRPr="00F420EF" w:rsidRDefault="00AF208F" w:rsidP="00F420EF"/>
        </w:tc>
        <w:tc>
          <w:tcPr>
            <w:tcW w:w="1276" w:type="dxa"/>
          </w:tcPr>
          <w:p w:rsidR="00AF208F" w:rsidRPr="00F420EF" w:rsidRDefault="00AF208F" w:rsidP="00F420EF"/>
        </w:tc>
        <w:tc>
          <w:tcPr>
            <w:tcW w:w="1275" w:type="dxa"/>
          </w:tcPr>
          <w:p w:rsidR="00AF208F" w:rsidRDefault="00AF208F" w:rsidP="00F420EF"/>
          <w:p w:rsidR="00AF208F" w:rsidRDefault="00AF208F" w:rsidP="00F420EF"/>
          <w:sdt>
            <w:sdtPr>
              <w:id w:val="1261263696"/>
              <w14:checkbox>
                <w14:checked w14:val="0"/>
                <w14:checkedState w14:val="2612" w14:font="MS Gothic"/>
                <w14:uncheckedState w14:val="2610" w14:font="MS Gothic"/>
              </w14:checkbox>
            </w:sdtPr>
            <w:sdtEndPr/>
            <w:sdtContent>
              <w:p w:rsidR="00AF208F" w:rsidRPr="00F420EF" w:rsidRDefault="00AF208F" w:rsidP="00AF208F">
                <w:pPr>
                  <w:jc w:val="center"/>
                </w:pPr>
                <w:r>
                  <w:rPr>
                    <w:rFonts w:ascii="MS Gothic" w:eastAsia="MS Gothic" w:hAnsi="MS Gothic" w:hint="eastAsia"/>
                  </w:rPr>
                  <w:t>☐</w:t>
                </w:r>
              </w:p>
            </w:sdtContent>
          </w:sdt>
        </w:tc>
      </w:tr>
      <w:tr w:rsidR="00AF208F" w:rsidRPr="00F420EF" w:rsidTr="009C0AF9">
        <w:trPr>
          <w:trHeight w:val="1134"/>
        </w:trPr>
        <w:tc>
          <w:tcPr>
            <w:tcW w:w="4253" w:type="dxa"/>
            <w:shd w:val="clear" w:color="auto" w:fill="auto"/>
          </w:tcPr>
          <w:p w:rsidR="00AF208F" w:rsidRDefault="00AF208F" w:rsidP="00F420EF"/>
          <w:p w:rsidR="00AF208F" w:rsidRDefault="00AF208F" w:rsidP="00F420EF"/>
          <w:p w:rsidR="00AF208F" w:rsidRDefault="00AF208F" w:rsidP="00F420EF"/>
          <w:p w:rsidR="00AF208F" w:rsidRPr="00F420EF" w:rsidRDefault="00AF208F" w:rsidP="00F420EF"/>
        </w:tc>
        <w:tc>
          <w:tcPr>
            <w:tcW w:w="1985" w:type="dxa"/>
            <w:shd w:val="clear" w:color="auto" w:fill="auto"/>
          </w:tcPr>
          <w:p w:rsidR="00AF208F" w:rsidRPr="00F420EF" w:rsidRDefault="00AF208F" w:rsidP="00F420EF"/>
        </w:tc>
        <w:tc>
          <w:tcPr>
            <w:tcW w:w="1275" w:type="dxa"/>
            <w:shd w:val="clear" w:color="auto" w:fill="auto"/>
          </w:tcPr>
          <w:p w:rsidR="00AF208F" w:rsidRPr="00F420EF" w:rsidRDefault="00AF208F" w:rsidP="00F420EF"/>
        </w:tc>
        <w:tc>
          <w:tcPr>
            <w:tcW w:w="1134" w:type="dxa"/>
          </w:tcPr>
          <w:p w:rsidR="00AF208F" w:rsidRPr="00F420EF" w:rsidRDefault="00AF208F" w:rsidP="00814470">
            <w:pPr>
              <w:jc w:val="right"/>
            </w:pPr>
          </w:p>
        </w:tc>
        <w:tc>
          <w:tcPr>
            <w:tcW w:w="1418" w:type="dxa"/>
            <w:shd w:val="clear" w:color="auto" w:fill="auto"/>
            <w:vAlign w:val="center"/>
          </w:tcPr>
          <w:p w:rsidR="00AF208F" w:rsidRPr="00F420EF" w:rsidRDefault="00AF208F" w:rsidP="00814470">
            <w:pPr>
              <w:jc w:val="right"/>
            </w:pPr>
          </w:p>
        </w:tc>
        <w:tc>
          <w:tcPr>
            <w:tcW w:w="1417" w:type="dxa"/>
            <w:shd w:val="clear" w:color="auto" w:fill="auto"/>
          </w:tcPr>
          <w:p w:rsidR="00AF208F" w:rsidRPr="00F420EF" w:rsidRDefault="00AF208F" w:rsidP="00F420EF"/>
        </w:tc>
        <w:tc>
          <w:tcPr>
            <w:tcW w:w="1843" w:type="dxa"/>
          </w:tcPr>
          <w:p w:rsidR="00AF208F" w:rsidRPr="00F420EF" w:rsidRDefault="00AF208F" w:rsidP="00F420EF"/>
        </w:tc>
        <w:tc>
          <w:tcPr>
            <w:tcW w:w="1276" w:type="dxa"/>
          </w:tcPr>
          <w:p w:rsidR="00AF208F" w:rsidRPr="00F420EF" w:rsidRDefault="00AF208F" w:rsidP="00F420EF"/>
        </w:tc>
        <w:tc>
          <w:tcPr>
            <w:tcW w:w="1275" w:type="dxa"/>
          </w:tcPr>
          <w:p w:rsidR="00AF208F" w:rsidRDefault="00AF208F" w:rsidP="00F420EF"/>
          <w:p w:rsidR="00AF208F" w:rsidRDefault="00AF208F" w:rsidP="00F420EF"/>
          <w:sdt>
            <w:sdtPr>
              <w:id w:val="1893076638"/>
              <w14:checkbox>
                <w14:checked w14:val="0"/>
                <w14:checkedState w14:val="2612" w14:font="MS Gothic"/>
                <w14:uncheckedState w14:val="2610" w14:font="MS Gothic"/>
              </w14:checkbox>
            </w:sdtPr>
            <w:sdtEndPr/>
            <w:sdtContent>
              <w:p w:rsidR="00AF208F" w:rsidRPr="00F420EF" w:rsidRDefault="00AF208F" w:rsidP="00AF208F">
                <w:pPr>
                  <w:jc w:val="center"/>
                </w:pPr>
                <w:r>
                  <w:rPr>
                    <w:rFonts w:ascii="MS Gothic" w:eastAsia="MS Gothic" w:hAnsi="MS Gothic" w:hint="eastAsia"/>
                  </w:rPr>
                  <w:t>☐</w:t>
                </w:r>
              </w:p>
            </w:sdtContent>
          </w:sdt>
        </w:tc>
      </w:tr>
    </w:tbl>
    <w:p w:rsidR="00C84D6A" w:rsidRDefault="00C92231" w:rsidP="00FC3952">
      <w:pPr>
        <w:rPr>
          <w:rFonts w:cs="Clear Sans"/>
        </w:rPr>
      </w:pPr>
      <w:r>
        <w:rPr>
          <w:rFonts w:cs="Clear Sans"/>
        </w:rPr>
        <w:t xml:space="preserve">Godkänns </w:t>
      </w:r>
      <w:r w:rsidR="00B26E95">
        <w:rPr>
          <w:rFonts w:cs="Clear Sans"/>
        </w:rPr>
        <w:t>av</w:t>
      </w:r>
      <w:r w:rsidR="00C84D6A">
        <w:rPr>
          <w:rFonts w:cs="Clear Sans"/>
        </w:rPr>
        <w:t xml:space="preserve"> </w:t>
      </w:r>
      <w:r>
        <w:rPr>
          <w:rFonts w:cs="Clear Sans"/>
        </w:rPr>
        <w:t>ordförande</w:t>
      </w:r>
      <w:r w:rsidR="00FC3952">
        <w:rPr>
          <w:rFonts w:cs="Clear Sans"/>
        </w:rPr>
        <w:tab/>
      </w:r>
      <w:r w:rsidR="00FC3952">
        <w:rPr>
          <w:rFonts w:cs="Clear Sans"/>
        </w:rPr>
        <w:tab/>
      </w:r>
      <w:r w:rsidR="00FC3952">
        <w:rPr>
          <w:rFonts w:cs="Clear Sans"/>
        </w:rPr>
        <w:tab/>
      </w:r>
      <w:r w:rsidR="00FC3952">
        <w:rPr>
          <w:rFonts w:cs="Clear Sans"/>
        </w:rPr>
        <w:tab/>
      </w:r>
      <w:r w:rsidR="00FC3952">
        <w:rPr>
          <w:rFonts w:cs="Clear Sans"/>
        </w:rPr>
        <w:tab/>
      </w:r>
      <w:r w:rsidR="00C84D6A">
        <w:rPr>
          <w:rFonts w:cs="Clear Sans"/>
        </w:rPr>
        <w:t>Signatur</w:t>
      </w:r>
      <w:r w:rsidR="00FC3952">
        <w:rPr>
          <w:rFonts w:cs="Clear Sans"/>
        </w:rPr>
        <w:t xml:space="preserve"> uppgiftslämnare:</w:t>
      </w:r>
    </w:p>
    <w:p w:rsidR="0001198E" w:rsidRDefault="00C92231" w:rsidP="00C92231">
      <w:pPr>
        <w:rPr>
          <w:rFonts w:cs="Clear Sans"/>
        </w:rPr>
      </w:pPr>
      <w:r>
        <w:rPr>
          <w:rFonts w:cs="Clear Sans"/>
        </w:rPr>
        <w:t xml:space="preserve">i </w:t>
      </w:r>
      <w:proofErr w:type="gramStart"/>
      <w:r>
        <w:rPr>
          <w:rFonts w:cs="Clear Sans"/>
        </w:rPr>
        <w:t>fall protokoll</w:t>
      </w:r>
      <w:proofErr w:type="gramEnd"/>
      <w:r>
        <w:rPr>
          <w:rFonts w:cs="Clear Sans"/>
        </w:rPr>
        <w:t xml:space="preserve"> saknas:     </w:t>
      </w:r>
      <w:r w:rsidR="00FC3952">
        <w:rPr>
          <w:rFonts w:cs="Clear Sans"/>
        </w:rPr>
        <w:t>___________________________</w:t>
      </w:r>
      <w:r w:rsidR="00FC3952">
        <w:rPr>
          <w:rFonts w:cs="Clear Sans"/>
        </w:rPr>
        <w:tab/>
      </w:r>
      <w:r w:rsidR="00FC3952">
        <w:rPr>
          <w:rFonts w:cs="Clear Sans"/>
        </w:rPr>
        <w:tab/>
      </w:r>
      <w:r w:rsidR="00FC3952">
        <w:rPr>
          <w:rFonts w:cs="Clear Sans"/>
        </w:rPr>
        <w:tab/>
      </w:r>
      <w:r w:rsidR="00FC3952">
        <w:rPr>
          <w:rFonts w:cs="Clear Sans"/>
        </w:rPr>
        <w:tab/>
      </w:r>
      <w:r w:rsidR="00B26E95">
        <w:rPr>
          <w:rFonts w:cs="Clear Sans"/>
        </w:rPr>
        <w:tab/>
      </w:r>
      <w:r w:rsidR="00FC3952">
        <w:rPr>
          <w:rFonts w:cs="Clear Sans"/>
        </w:rPr>
        <w:t>___________________________</w:t>
      </w:r>
    </w:p>
    <w:p w:rsidR="00112C9F" w:rsidRDefault="0001198E" w:rsidP="00112C9F">
      <w:pPr>
        <w:pStyle w:val="Rubrik1"/>
        <w:rPr>
          <w:rFonts w:cs="Clear Sans"/>
        </w:rPr>
      </w:pPr>
      <w:r w:rsidRPr="00C20C21">
        <w:rPr>
          <w:rFonts w:cs="Clear Sans"/>
        </w:rPr>
        <w:t>Att tänka på:</w:t>
      </w:r>
    </w:p>
    <w:p w:rsidR="00EF7331" w:rsidRDefault="00EF7331" w:rsidP="009E29A1">
      <w:pPr>
        <w:pStyle w:val="Brdtext"/>
      </w:pPr>
      <w:r>
        <w:t xml:space="preserve">Som förtroendevald i Höörs kommun styrs din rätt till arvode/ersättning av det arvodesreglemente som kommunfullmäktige beslutat. Du kan ha rätt till ersättning för förlorad arbetsförtjänst + </w:t>
      </w:r>
      <w:r w:rsidR="00575A1A">
        <w:t>tim</w:t>
      </w:r>
      <w:r>
        <w:t xml:space="preserve">ersättning + reseersättning. Du kan även i vissa fall få ersättning för barnvakt m.m. </w:t>
      </w:r>
      <w:r w:rsidRPr="0064316E">
        <w:rPr>
          <w:b/>
        </w:rPr>
        <w:t xml:space="preserve">På denna blankett anmäler du att du vill ha </w:t>
      </w:r>
      <w:r w:rsidR="00575A1A" w:rsidRPr="0064316E">
        <w:rPr>
          <w:b/>
        </w:rPr>
        <w:t>tim</w:t>
      </w:r>
      <w:r w:rsidRPr="0064316E">
        <w:rPr>
          <w:b/>
        </w:rPr>
        <w:t>ersättning</w:t>
      </w:r>
      <w:r w:rsidR="00AF208F" w:rsidRPr="0064316E">
        <w:rPr>
          <w:b/>
        </w:rPr>
        <w:t>,</w:t>
      </w:r>
      <w:r w:rsidRPr="0064316E">
        <w:rPr>
          <w:b/>
        </w:rPr>
        <w:t xml:space="preserve"> reseersättning</w:t>
      </w:r>
      <w:r w:rsidR="00AF208F" w:rsidRPr="0064316E">
        <w:rPr>
          <w:b/>
        </w:rPr>
        <w:t>, förlorad arbetsinkomst</w:t>
      </w:r>
      <w:r w:rsidR="00237C01" w:rsidRPr="0064316E">
        <w:rPr>
          <w:b/>
        </w:rPr>
        <w:t xml:space="preserve"> vid förrättning</w:t>
      </w:r>
      <w:r w:rsidRPr="0064316E">
        <w:rPr>
          <w:b/>
        </w:rPr>
        <w:t>.</w:t>
      </w:r>
    </w:p>
    <w:p w:rsidR="00B26E95" w:rsidRDefault="00B26E95" w:rsidP="002F24AF">
      <w:pPr>
        <w:ind w:left="360"/>
      </w:pPr>
      <w:r>
        <w:lastRenderedPageBreak/>
        <w:t xml:space="preserve">NÄR: </w:t>
      </w:r>
    </w:p>
    <w:p w:rsidR="00EF7331" w:rsidRPr="009E29A1" w:rsidRDefault="00112C9F" w:rsidP="00EF7331">
      <w:pPr>
        <w:pStyle w:val="Liststycke"/>
        <w:numPr>
          <w:ilvl w:val="0"/>
          <w:numId w:val="34"/>
        </w:numPr>
      </w:pPr>
      <w:r w:rsidRPr="009E29A1">
        <w:t>Denna blankett använd</w:t>
      </w:r>
      <w:r w:rsidR="000E4375" w:rsidRPr="009E29A1">
        <w:t xml:space="preserve">s </w:t>
      </w:r>
      <w:r w:rsidR="00C84D6A" w:rsidRPr="009E29A1">
        <w:t>inte</w:t>
      </w:r>
      <w:r w:rsidR="000E4375" w:rsidRPr="009E29A1">
        <w:t xml:space="preserve"> för sammanträde</w:t>
      </w:r>
      <w:r w:rsidR="00C84D6A" w:rsidRPr="009E29A1">
        <w:t>n i nämnder</w:t>
      </w:r>
      <w:r w:rsidR="000E4375" w:rsidRPr="009E29A1">
        <w:t xml:space="preserve"> utan för övriga uppdrag </w:t>
      </w:r>
      <w:r w:rsidR="00945A06" w:rsidRPr="009E29A1">
        <w:t xml:space="preserve">för </w:t>
      </w:r>
      <w:r w:rsidR="000E4375" w:rsidRPr="009E29A1">
        <w:t>nämnd</w:t>
      </w:r>
      <w:r w:rsidR="00945A06" w:rsidRPr="009E29A1">
        <w:t>en/kommunstyrelsen/kommunfullmäktige</w:t>
      </w:r>
      <w:r w:rsidR="000E4375" w:rsidRPr="009E29A1">
        <w:t>.</w:t>
      </w:r>
      <w:r w:rsidR="0090168F">
        <w:t xml:space="preserve"> </w:t>
      </w:r>
    </w:p>
    <w:p w:rsidR="00E00196" w:rsidRDefault="009E29A1" w:rsidP="00B26E95">
      <w:pPr>
        <w:pStyle w:val="Liststycke"/>
        <w:numPr>
          <w:ilvl w:val="0"/>
          <w:numId w:val="34"/>
        </w:numPr>
      </w:pPr>
      <w:r>
        <w:t>Om</w:t>
      </w:r>
      <w:r w:rsidR="00112C9F" w:rsidRPr="009E29A1">
        <w:t xml:space="preserve"> </w:t>
      </w:r>
      <w:r w:rsidR="00945A06" w:rsidRPr="009E29A1">
        <w:t>du</w:t>
      </w:r>
      <w:r w:rsidR="00112C9F" w:rsidRPr="009E29A1">
        <w:t xml:space="preserve"> </w:t>
      </w:r>
      <w:r>
        <w:t xml:space="preserve">sitter </w:t>
      </w:r>
      <w:r w:rsidR="00112C9F" w:rsidRPr="009E29A1">
        <w:t>i flera nämnder</w:t>
      </w:r>
      <w:r w:rsidR="00945A06" w:rsidRPr="009E29A1">
        <w:t xml:space="preserve">: använd </w:t>
      </w:r>
      <w:r w:rsidR="00945A06" w:rsidRPr="00B26E95">
        <w:rPr>
          <w:u w:val="single"/>
        </w:rPr>
        <w:t>en blankett per nämnd</w:t>
      </w:r>
      <w:r w:rsidR="00EF7331" w:rsidRPr="00B26E95">
        <w:rPr>
          <w:u w:val="single"/>
        </w:rPr>
        <w:t xml:space="preserve"> </w:t>
      </w:r>
      <w:r w:rsidR="00EF7331" w:rsidRPr="00EF7331">
        <w:t>(vem ska bära kostnaden?)</w:t>
      </w:r>
      <w:r>
        <w:t>.</w:t>
      </w:r>
      <w:r w:rsidR="00945A06" w:rsidRPr="009E29A1">
        <w:t xml:space="preserve"> </w:t>
      </w:r>
    </w:p>
    <w:p w:rsidR="00E00196" w:rsidRDefault="00E00196" w:rsidP="00E00196">
      <w:pPr>
        <w:pStyle w:val="Liststycke"/>
      </w:pPr>
      <w:r>
        <w:t xml:space="preserve">Exempel 1: </w:t>
      </w:r>
      <w:r w:rsidR="00237C01">
        <w:t>D</w:t>
      </w:r>
      <w:r w:rsidR="009E29A1">
        <w:t xml:space="preserve">u </w:t>
      </w:r>
      <w:r w:rsidR="00237C01">
        <w:t xml:space="preserve">har </w:t>
      </w:r>
      <w:r w:rsidR="009E29A1">
        <w:t xml:space="preserve">varit på en förrättning för </w:t>
      </w:r>
      <w:r w:rsidR="00C45FDC">
        <w:t>social</w:t>
      </w:r>
      <w:r w:rsidR="009E29A1">
        <w:t>nämnd</w:t>
      </w:r>
      <w:r w:rsidR="00C45FDC">
        <w:t>en</w:t>
      </w:r>
      <w:r w:rsidR="009E29A1">
        <w:t xml:space="preserve"> och en </w:t>
      </w:r>
      <w:r w:rsidR="00C45FDC">
        <w:t xml:space="preserve">annan </w:t>
      </w:r>
      <w:r w:rsidR="009E29A1">
        <w:t xml:space="preserve">för </w:t>
      </w:r>
      <w:r w:rsidR="00C45FDC">
        <w:t>byggnads</w:t>
      </w:r>
      <w:r w:rsidR="009E29A1">
        <w:t>nämnd</w:t>
      </w:r>
      <w:r w:rsidR="00C45FDC">
        <w:t>en</w:t>
      </w:r>
      <w:r w:rsidR="00237C01">
        <w:t>, använd</w:t>
      </w:r>
      <w:r w:rsidR="009E29A1">
        <w:t xml:space="preserve"> två blanketter</w:t>
      </w:r>
      <w:r w:rsidR="00237C01">
        <w:t xml:space="preserve"> en för varje nämnd</w:t>
      </w:r>
      <w:r w:rsidR="009E29A1">
        <w:t xml:space="preserve">. </w:t>
      </w:r>
    </w:p>
    <w:p w:rsidR="00112C9F" w:rsidRDefault="00E00196" w:rsidP="00E00196">
      <w:pPr>
        <w:pStyle w:val="Liststycke"/>
      </w:pPr>
      <w:r>
        <w:t xml:space="preserve">Exempel 2: </w:t>
      </w:r>
      <w:r w:rsidR="00237C01">
        <w:t>D</w:t>
      </w:r>
      <w:r w:rsidR="009E29A1">
        <w:t xml:space="preserve">u </w:t>
      </w:r>
      <w:r w:rsidR="00237C01">
        <w:t xml:space="preserve">har </w:t>
      </w:r>
      <w:r w:rsidR="009E29A1">
        <w:t xml:space="preserve">varit på tre förrättningar för </w:t>
      </w:r>
      <w:r>
        <w:t>socialnämnden</w:t>
      </w:r>
      <w:r w:rsidR="00237C01">
        <w:t>, använd en blankett</w:t>
      </w:r>
      <w:r w:rsidR="00945A06" w:rsidRPr="009E29A1">
        <w:t>.</w:t>
      </w:r>
    </w:p>
    <w:p w:rsidR="00B26E95" w:rsidRDefault="00065672" w:rsidP="00B26E95">
      <w:pPr>
        <w:pStyle w:val="Liststycke"/>
        <w:numPr>
          <w:ilvl w:val="0"/>
          <w:numId w:val="34"/>
        </w:numPr>
      </w:pPr>
      <w:r w:rsidRPr="009E29A1">
        <w:t>Blanketten lämnas till din nämndsekreterare</w:t>
      </w:r>
      <w:r>
        <w:t xml:space="preserve"> </w:t>
      </w:r>
      <w:r w:rsidR="001707A6">
        <w:t xml:space="preserve">i samband med </w:t>
      </w:r>
      <w:r w:rsidR="00237C01">
        <w:t xml:space="preserve">ett </w:t>
      </w:r>
      <w:r w:rsidR="001707A6">
        <w:t>nämndsmöte/kommunfullmäktigemöte</w:t>
      </w:r>
      <w:r w:rsidRPr="009E29A1">
        <w:t>. Om blanketten lämnas senast den 20:e kommer utbetalning ske nästa månad.</w:t>
      </w:r>
    </w:p>
    <w:p w:rsidR="00B26E95" w:rsidRPr="009E29A1" w:rsidRDefault="00B26E95" w:rsidP="00065672">
      <w:pPr>
        <w:ind w:firstLine="360"/>
      </w:pPr>
      <w:r>
        <w:t>HUR:</w:t>
      </w:r>
    </w:p>
    <w:p w:rsidR="00E00196" w:rsidRDefault="00945A06" w:rsidP="00EF7331">
      <w:pPr>
        <w:pStyle w:val="Liststycke"/>
        <w:numPr>
          <w:ilvl w:val="0"/>
          <w:numId w:val="34"/>
        </w:numPr>
      </w:pPr>
      <w:r w:rsidRPr="009E29A1">
        <w:t>Du ska</w:t>
      </w:r>
      <w:r w:rsidR="00372472" w:rsidRPr="009E29A1">
        <w:t xml:space="preserve"> fyll</w:t>
      </w:r>
      <w:r w:rsidRPr="009E29A1">
        <w:t>a</w:t>
      </w:r>
      <w:r w:rsidR="00372472" w:rsidRPr="009E29A1">
        <w:t xml:space="preserve"> i </w:t>
      </w:r>
      <w:r w:rsidRPr="009E29A1">
        <w:t>vilken nämnd uppdraget utförts för</w:t>
      </w:r>
      <w:r w:rsidR="009E29A1">
        <w:t xml:space="preserve"> (vem ska bära kostnaden)</w:t>
      </w:r>
      <w:r w:rsidRPr="009E29A1">
        <w:t>, ditt namn, ditt födelsedatum (</w:t>
      </w:r>
      <w:r w:rsidR="009E29A1">
        <w:t xml:space="preserve">år/mån/dag </w:t>
      </w:r>
      <w:r w:rsidRPr="009E29A1">
        <w:t xml:space="preserve">för säker identifiering), </w:t>
      </w:r>
      <w:r w:rsidR="009E29A1">
        <w:t xml:space="preserve">beskrivning av </w:t>
      </w:r>
      <w:r w:rsidR="00BF7242" w:rsidRPr="009E29A1">
        <w:t>förrättningen</w:t>
      </w:r>
      <w:r w:rsidR="009E29A1">
        <w:t xml:space="preserve"> (</w:t>
      </w:r>
      <w:r w:rsidR="00EF7331">
        <w:t xml:space="preserve">syfte/ort/anordnare, </w:t>
      </w:r>
      <w:r w:rsidR="009E29A1">
        <w:t>tex:</w:t>
      </w:r>
      <w:r w:rsidR="00EF7331">
        <w:t xml:space="preserve"> </w:t>
      </w:r>
      <w:r w:rsidR="009E29A1">
        <w:t>utbildning; ekonomi för politiker, Malmö, SKL)</w:t>
      </w:r>
      <w:r w:rsidR="00BF7242" w:rsidRPr="009E29A1">
        <w:t xml:space="preserve">, </w:t>
      </w:r>
      <w:r w:rsidR="002F24AF">
        <w:t>tim</w:t>
      </w:r>
      <w:r w:rsidR="00372472" w:rsidRPr="009E29A1">
        <w:t xml:space="preserve">ersättning </w:t>
      </w:r>
      <w:r w:rsidR="00EF7331">
        <w:t>f</w:t>
      </w:r>
      <w:r w:rsidR="00B54C0E" w:rsidRPr="009E29A1">
        <w:t>r om – t o m</w:t>
      </w:r>
      <w:r w:rsidR="00372472" w:rsidRPr="009E29A1">
        <w:t xml:space="preserve"> </w:t>
      </w:r>
      <w:r w:rsidRPr="009E29A1">
        <w:t>med angivande av klockslag</w:t>
      </w:r>
      <w:r w:rsidR="00164C92" w:rsidRPr="009E29A1">
        <w:t xml:space="preserve">, </w:t>
      </w:r>
      <w:r w:rsidR="00BF7242" w:rsidRPr="009E29A1">
        <w:t>eventuellt lunchavdrag</w:t>
      </w:r>
      <w:r w:rsidRPr="009E29A1">
        <w:t>, sammanräkning av antal timmar och</w:t>
      </w:r>
      <w:r w:rsidR="00BF7242" w:rsidRPr="009E29A1">
        <w:t xml:space="preserve"> eventuell </w:t>
      </w:r>
      <w:r w:rsidRPr="009E29A1">
        <w:t xml:space="preserve">kilometerersättning. </w:t>
      </w:r>
    </w:p>
    <w:p w:rsidR="001B0D41" w:rsidRDefault="00E00196" w:rsidP="001B0D41">
      <w:pPr>
        <w:pStyle w:val="Liststycke"/>
      </w:pPr>
      <w:r>
        <w:t xml:space="preserve">Exempel 1: </w:t>
      </w:r>
      <w:r w:rsidR="00EF7331">
        <w:t xml:space="preserve">Om du varit på sammanträde </w:t>
      </w:r>
      <w:r w:rsidR="001707A6">
        <w:t xml:space="preserve">i Höör </w:t>
      </w:r>
      <w:r w:rsidR="00EF7331">
        <w:t xml:space="preserve">from 08:00 t o m 16:00 och haft en timmes lunch ska du ha </w:t>
      </w:r>
      <w:r w:rsidR="00575A1A">
        <w:t>tim</w:t>
      </w:r>
      <w:r w:rsidR="00EF7331">
        <w:t>ersättning för 7 timmar.</w:t>
      </w:r>
    </w:p>
    <w:p w:rsidR="001B0D41" w:rsidRPr="0064316E" w:rsidRDefault="001B0D41" w:rsidP="001B0D41">
      <w:pPr>
        <w:pStyle w:val="Liststycke"/>
        <w:numPr>
          <w:ilvl w:val="0"/>
          <w:numId w:val="34"/>
        </w:numPr>
      </w:pPr>
      <w:r>
        <w:t>Vid möten inom Höörs ko</w:t>
      </w:r>
      <w:r w:rsidRPr="001B0D41">
        <w:rPr>
          <w:rFonts w:ascii="ClearSans" w:hAnsi="ClearSans" w:cs="ClearSans"/>
          <w:szCs w:val="20"/>
        </w:rPr>
        <w:t xml:space="preserve">mmun utgår timarvode endast för faktisk mötestid, inte för restid. Vid möten inom Skåne men utanför Höörs kommun äger förtroendevald rätt till timarvode från resans starttidpunkt till resans sluttidpunkt. Vid möten utanför Skåne ersätts restid enligt tjänstemännens </w:t>
      </w:r>
      <w:r w:rsidRPr="0064316E">
        <w:rPr>
          <w:rFonts w:ascii="ClearSans" w:hAnsi="ClearSans" w:cs="ClearSans"/>
          <w:szCs w:val="20"/>
        </w:rPr>
        <w:t>restidsersättningsvillkor.</w:t>
      </w:r>
    </w:p>
    <w:p w:rsidR="009C0AF9" w:rsidRPr="0064316E" w:rsidRDefault="009C0AF9" w:rsidP="009C0AF9">
      <w:pPr>
        <w:pStyle w:val="Liststycke"/>
        <w:numPr>
          <w:ilvl w:val="0"/>
          <w:numId w:val="34"/>
        </w:numPr>
        <w:rPr>
          <w:noProof/>
          <w:lang w:eastAsia="sv-SE"/>
        </w:rPr>
      </w:pPr>
      <w:r w:rsidRPr="0064316E">
        <w:rPr>
          <w:b/>
          <w:noProof/>
          <w:lang w:eastAsia="sv-SE"/>
        </w:rPr>
        <w:t>Förlorad arbetsinkomst:</w:t>
      </w:r>
      <w:r w:rsidRPr="0064316E">
        <w:rPr>
          <w:noProof/>
          <w:lang w:eastAsia="sv-SE"/>
        </w:rPr>
        <w:t xml:space="preserve"> Denna blankett använder du om du varit på ett godkänt möte eller uppdrag i ditt uppdrag som förtroendevald och på grund av det förlorat arbetsförtjänst. Om du flexat eller tagit annan ledighet ska du inte begära ersättning för förlorad arbetsförtjänst. </w:t>
      </w:r>
      <w:r w:rsidR="0082518E" w:rsidRPr="0064316E">
        <w:rPr>
          <w:noProof/>
        </w:rPr>
        <w:t xml:space="preserve">Tänk på att dra av för lunch. </w:t>
      </w:r>
      <w:r w:rsidRPr="0064316E">
        <w:rPr>
          <w:noProof/>
          <w:lang w:eastAsia="sv-SE"/>
        </w:rPr>
        <w:t>Se arvodesbestämmelserna för närmare instruktioner.</w:t>
      </w:r>
    </w:p>
    <w:p w:rsidR="00164C92" w:rsidRDefault="00945A06" w:rsidP="00EF7331">
      <w:pPr>
        <w:pStyle w:val="Liststycke"/>
        <w:numPr>
          <w:ilvl w:val="0"/>
          <w:numId w:val="34"/>
        </w:numPr>
      </w:pPr>
      <w:r w:rsidRPr="009E29A1">
        <w:t xml:space="preserve">Genom att du signerar blanketten </w:t>
      </w:r>
      <w:r w:rsidRPr="00EF7331">
        <w:rPr>
          <w:b/>
        </w:rPr>
        <w:t>garanterar du att de uppgifter du lämnat är riktiga</w:t>
      </w:r>
      <w:r w:rsidRPr="009E29A1">
        <w:t xml:space="preserve">. Tänk på att om du signerat en deltagarförteckning </w:t>
      </w:r>
      <w:r w:rsidR="00EF7331">
        <w:t xml:space="preserve">för arvode </w:t>
      </w:r>
      <w:r w:rsidRPr="009E29A1">
        <w:t xml:space="preserve">vid ett evenemang/utbildning som hålls av Höörs kommun </w:t>
      </w:r>
      <w:r w:rsidRPr="00EF7331">
        <w:rPr>
          <w:u w:val="single"/>
        </w:rPr>
        <w:t xml:space="preserve">så ska du inte </w:t>
      </w:r>
      <w:r w:rsidR="002F24AF">
        <w:rPr>
          <w:u w:val="single"/>
        </w:rPr>
        <w:t xml:space="preserve">dessutom </w:t>
      </w:r>
      <w:r w:rsidRPr="00EF7331">
        <w:rPr>
          <w:u w:val="single"/>
        </w:rPr>
        <w:t>fylla i en förrättningsblankett</w:t>
      </w:r>
      <w:r w:rsidRPr="009E29A1">
        <w:t xml:space="preserve">. Om du gör det </w:t>
      </w:r>
      <w:r w:rsidR="00EF7331">
        <w:t xml:space="preserve">har du begärt </w:t>
      </w:r>
      <w:r w:rsidR="001707A6">
        <w:t>tim</w:t>
      </w:r>
      <w:r w:rsidR="00EF7331">
        <w:t xml:space="preserve">ersättning två gånger för samma tillfälle och </w:t>
      </w:r>
      <w:r w:rsidRPr="009E29A1">
        <w:t>får dubbel ersättning.</w:t>
      </w:r>
    </w:p>
    <w:p w:rsidR="002F24AF" w:rsidRPr="009E29A1" w:rsidRDefault="002F24AF" w:rsidP="002F24AF">
      <w:pPr>
        <w:pStyle w:val="Liststycke"/>
        <w:numPr>
          <w:ilvl w:val="0"/>
          <w:numId w:val="34"/>
        </w:numPr>
      </w:pPr>
      <w:r w:rsidRPr="009E29A1">
        <w:t xml:space="preserve">Nämndens ordförande </w:t>
      </w:r>
      <w:r w:rsidR="001707A6">
        <w:t>ska såsom</w:t>
      </w:r>
      <w:r w:rsidRPr="009E29A1">
        <w:t xml:space="preserve"> ansvar</w:t>
      </w:r>
      <w:r w:rsidR="001707A6">
        <w:t>ig</w:t>
      </w:r>
      <w:r w:rsidRPr="009E29A1">
        <w:t xml:space="preserve"> för nämndens budget signera blanketten och därigenom intyga att den förrättning du ansöker om ersättning för gjorts på uppdrag av</w:t>
      </w:r>
      <w:r w:rsidR="0090168F">
        <w:t xml:space="preserve"> och efter beslut av</w:t>
      </w:r>
      <w:r w:rsidRPr="009E29A1">
        <w:t xml:space="preserve"> </w:t>
      </w:r>
      <w:r w:rsidRPr="0064316E">
        <w:t>nämnden</w:t>
      </w:r>
      <w:r w:rsidR="00C5010B" w:rsidRPr="0064316E">
        <w:t xml:space="preserve"> om protokoll saknas</w:t>
      </w:r>
      <w:r w:rsidRPr="0064316E">
        <w:t>.</w:t>
      </w:r>
    </w:p>
    <w:p w:rsidR="009C0AF9" w:rsidRDefault="00164C92" w:rsidP="009C0AF9">
      <w:pPr>
        <w:pStyle w:val="Liststycke"/>
        <w:numPr>
          <w:ilvl w:val="0"/>
          <w:numId w:val="34"/>
        </w:numPr>
        <w:rPr>
          <w:noProof/>
          <w:lang w:eastAsia="sv-SE"/>
        </w:rPr>
      </w:pPr>
      <w:r w:rsidRPr="009E29A1">
        <w:t>Reskostnadsersättning</w:t>
      </w:r>
      <w:r w:rsidR="009E29A1" w:rsidRPr="009E29A1">
        <w:t xml:space="preserve">: </w:t>
      </w:r>
      <w:r w:rsidRPr="009E29A1">
        <w:rPr>
          <w:noProof/>
          <w:lang w:eastAsia="sv-SE"/>
        </w:rPr>
        <w:t xml:space="preserve">för att ha rätt till </w:t>
      </w:r>
      <w:r w:rsidR="009E29A1" w:rsidRPr="009E29A1">
        <w:rPr>
          <w:noProof/>
          <w:lang w:eastAsia="sv-SE"/>
        </w:rPr>
        <w:t>bil</w:t>
      </w:r>
      <w:r w:rsidRPr="009E29A1">
        <w:rPr>
          <w:noProof/>
          <w:lang w:eastAsia="sv-SE"/>
        </w:rPr>
        <w:t>ersättning måste</w:t>
      </w:r>
      <w:r w:rsidR="009E29A1" w:rsidRPr="009E29A1">
        <w:rPr>
          <w:noProof/>
          <w:lang w:eastAsia="sv-SE"/>
        </w:rPr>
        <w:t xml:space="preserve"> resan vara mer än</w:t>
      </w:r>
      <w:r w:rsidRPr="009E29A1">
        <w:rPr>
          <w:noProof/>
          <w:lang w:eastAsia="sv-SE"/>
        </w:rPr>
        <w:t xml:space="preserve"> 3 km enkel </w:t>
      </w:r>
      <w:r w:rsidR="009E29A1" w:rsidRPr="009E29A1">
        <w:rPr>
          <w:noProof/>
          <w:lang w:eastAsia="sv-SE"/>
        </w:rPr>
        <w:t>väg</w:t>
      </w:r>
      <w:r w:rsidRPr="009E29A1">
        <w:rPr>
          <w:noProof/>
          <w:lang w:eastAsia="sv-SE"/>
        </w:rPr>
        <w:t>.</w:t>
      </w:r>
      <w:r w:rsidR="00CF16A3">
        <w:rPr>
          <w:noProof/>
          <w:lang w:eastAsia="sv-SE"/>
        </w:rPr>
        <w:t xml:space="preserve"> Välj det klimatsmartaste alternativet vid resor. Gång cykel eller kollektivtrafik används i första hand. Kommunen har Jojokort och du kan boka bilpolsbil på respektive nämnds admin-kundnr t.ex. SN Admin. Notera att medarbetare inte får bilersättning när bilpolsbil varit tillgänglig.</w:t>
      </w:r>
    </w:p>
    <w:p w:rsidR="00462190" w:rsidRPr="00EF7331" w:rsidRDefault="00462190" w:rsidP="009C0AF9">
      <w:pPr>
        <w:pStyle w:val="Liststycke"/>
        <w:rPr>
          <w:noProof/>
          <w:lang w:eastAsia="sv-SE"/>
        </w:rPr>
      </w:pPr>
    </w:p>
    <w:sectPr w:rsidR="00462190" w:rsidRPr="00EF7331" w:rsidSect="0001198E">
      <w:headerReference w:type="default" r:id="rId8"/>
      <w:footerReference w:type="default" r:id="rId9"/>
      <w:pgSz w:w="16838" w:h="11906" w:orient="landscape"/>
      <w:pgMar w:top="1417" w:right="1417" w:bottom="568" w:left="899"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760" w:rsidRDefault="00006760" w:rsidP="007E05C1">
      <w:r>
        <w:separator/>
      </w:r>
    </w:p>
  </w:endnote>
  <w:endnote w:type="continuationSeparator" w:id="0">
    <w:p w:rsidR="00006760" w:rsidRDefault="00006760"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lear Sans">
    <w:altName w:val="Corbel"/>
    <w:panose1 w:val="020B0503030202020304"/>
    <w:charset w:val="00"/>
    <w:family w:val="swiss"/>
    <w:pitch w:val="variable"/>
    <w:sig w:usb0="A00002EF" w:usb1="500078FB" w:usb2="0000000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anone Kaffeesatz Bold">
    <w:panose1 w:val="02000000000000000000"/>
    <w:charset w:val="00"/>
    <w:family w:val="modern"/>
    <w:notTrueType/>
    <w:pitch w:val="variable"/>
    <w:sig w:usb0="800000AF" w:usb1="4000204B" w:usb2="00000000" w:usb3="00000000" w:csb0="00000001" w:csb1="00000000"/>
  </w:font>
  <w:font w:name="ClearSans">
    <w:altName w:val="Clear San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A3" w:rsidRDefault="00B26E95" w:rsidP="00CF16A3">
    <w:r>
      <w:rPr>
        <w:b/>
        <w:i/>
        <w:sz w:val="24"/>
        <w:szCs w:val="24"/>
      </w:rPr>
      <w:t xml:space="preserve">* </w:t>
    </w:r>
    <w:r w:rsidR="00EF7331" w:rsidRPr="00C84D6A">
      <w:rPr>
        <w:b/>
        <w:i/>
        <w:sz w:val="24"/>
        <w:szCs w:val="24"/>
      </w:rPr>
      <w:t>Vänligen skriv tydligt</w:t>
    </w:r>
    <w:r>
      <w:rPr>
        <w:b/>
        <w:i/>
        <w:sz w:val="24"/>
        <w:szCs w:val="24"/>
      </w:rPr>
      <w:t xml:space="preserve"> *</w:t>
    </w:r>
    <w:r w:rsidR="00CF16A3">
      <w:rPr>
        <w:b/>
        <w:i/>
        <w:sz w:val="24"/>
        <w:szCs w:val="24"/>
      </w:rPr>
      <w:t xml:space="preserve"> * </w:t>
    </w:r>
    <w:r w:rsidR="00CF16A3" w:rsidRPr="00C84D6A">
      <w:rPr>
        <w:b/>
        <w:i/>
        <w:sz w:val="24"/>
        <w:szCs w:val="24"/>
      </w:rPr>
      <w:t>Vänligen skriv tydligt</w:t>
    </w:r>
    <w:r w:rsidR="00CF16A3">
      <w:rPr>
        <w:b/>
        <w:i/>
        <w:sz w:val="24"/>
        <w:szCs w:val="24"/>
      </w:rPr>
      <w:t xml:space="preserve"> ** </w:t>
    </w:r>
    <w:r w:rsidR="00CF16A3" w:rsidRPr="00C84D6A">
      <w:rPr>
        <w:b/>
        <w:i/>
        <w:sz w:val="24"/>
        <w:szCs w:val="24"/>
      </w:rPr>
      <w:t>Vänligen skriv tydligt</w:t>
    </w:r>
    <w:r w:rsidR="00CF16A3">
      <w:rPr>
        <w:b/>
        <w:i/>
        <w:sz w:val="24"/>
        <w:szCs w:val="24"/>
      </w:rPr>
      <w:t xml:space="preserve"> ** </w:t>
    </w:r>
    <w:r w:rsidR="00CF16A3" w:rsidRPr="00C84D6A">
      <w:rPr>
        <w:b/>
        <w:i/>
        <w:sz w:val="24"/>
        <w:szCs w:val="24"/>
      </w:rPr>
      <w:t>Vänligen skriv tydligt</w:t>
    </w:r>
    <w:r w:rsidR="00CF16A3">
      <w:rPr>
        <w:b/>
        <w:i/>
        <w:sz w:val="24"/>
        <w:szCs w:val="24"/>
      </w:rPr>
      <w:t xml:space="preserve"> ** </w:t>
    </w:r>
    <w:r w:rsidR="00CF16A3" w:rsidRPr="00C84D6A">
      <w:rPr>
        <w:b/>
        <w:i/>
        <w:sz w:val="24"/>
        <w:szCs w:val="24"/>
      </w:rPr>
      <w:t>Vänligen skriv tydligt</w:t>
    </w:r>
    <w:r w:rsidR="00CF16A3">
      <w:rPr>
        <w:b/>
        <w:i/>
        <w:sz w:val="24"/>
        <w:szCs w:val="24"/>
      </w:rPr>
      <w:t xml:space="preserve"> *</w:t>
    </w:r>
  </w:p>
  <w:p w:rsidR="00372472" w:rsidRDefault="00372472" w:rsidP="00372472"/>
  <w:p w:rsidR="00372472" w:rsidRDefault="003724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760" w:rsidRDefault="00006760" w:rsidP="007E05C1">
      <w:r>
        <w:separator/>
      </w:r>
    </w:p>
  </w:footnote>
  <w:footnote w:type="continuationSeparator" w:id="0">
    <w:p w:rsidR="00006760" w:rsidRDefault="00006760"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2"/>
      <w:gridCol w:w="7072"/>
    </w:tblGrid>
    <w:tr w:rsidR="00F420EF" w:rsidTr="00F420EF">
      <w:tc>
        <w:tcPr>
          <w:tcW w:w="7072" w:type="dxa"/>
        </w:tcPr>
        <w:p w:rsidR="00F420EF" w:rsidRDefault="008253F0" w:rsidP="008E07FE">
          <w:r>
            <w:rPr>
              <w:noProof/>
              <w:sz w:val="24"/>
              <w:szCs w:val="24"/>
              <w:lang w:eastAsia="sv-SE"/>
            </w:rPr>
            <w:drawing>
              <wp:anchor distT="0" distB="0" distL="114300" distR="114300" simplePos="0" relativeHeight="251659264" behindDoc="0" locked="0" layoutInCell="1" allowOverlap="1" wp14:anchorId="6D969263" wp14:editId="447ACEEF">
                <wp:simplePos x="0" y="0"/>
                <wp:positionH relativeFrom="column">
                  <wp:posOffset>-36830</wp:posOffset>
                </wp:positionH>
                <wp:positionV relativeFrom="paragraph">
                  <wp:posOffset>131250</wp:posOffset>
                </wp:positionV>
                <wp:extent cx="1368776" cy="556846"/>
                <wp:effectExtent l="0" t="0" r="317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munlogga_150-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8776" cy="556846"/>
                        </a:xfrm>
                        <a:prstGeom prst="rect">
                          <a:avLst/>
                        </a:prstGeom>
                        <a:noFill/>
                      </pic:spPr>
                    </pic:pic>
                  </a:graphicData>
                </a:graphic>
                <wp14:sizeRelH relativeFrom="page">
                  <wp14:pctWidth>0</wp14:pctWidth>
                </wp14:sizeRelH>
                <wp14:sizeRelV relativeFrom="page">
                  <wp14:pctHeight>0</wp14:pctHeight>
                </wp14:sizeRelV>
              </wp:anchor>
            </w:drawing>
          </w:r>
        </w:p>
      </w:tc>
      <w:tc>
        <w:tcPr>
          <w:tcW w:w="7072" w:type="dxa"/>
        </w:tcPr>
        <w:p w:rsidR="00F420EF" w:rsidRPr="00C940EF" w:rsidRDefault="00502A10" w:rsidP="00F420EF">
          <w:pPr>
            <w:pStyle w:val="Rubrik2"/>
          </w:pPr>
          <w:r>
            <w:t>Förrättningsblankett - b</w:t>
          </w:r>
          <w:r w:rsidR="001707A6">
            <w:t>egäran om timarvode</w:t>
          </w:r>
          <w:r w:rsidR="00AF208F">
            <w:t xml:space="preserve">, </w:t>
          </w:r>
          <w:r w:rsidR="00AF208F" w:rsidRPr="0064316E">
            <w:t>förlorad arbetsinkomst</w:t>
          </w:r>
          <w:r w:rsidR="00AF208F">
            <w:t xml:space="preserve">, </w:t>
          </w:r>
          <w:r w:rsidR="008518B7">
            <w:t>bilersättning</w:t>
          </w:r>
        </w:p>
        <w:p w:rsidR="00F420EF" w:rsidRDefault="003B3687" w:rsidP="001707A6">
          <w:pPr>
            <w:pStyle w:val="Ingetavstnd"/>
            <w:rPr>
              <w:sz w:val="24"/>
              <w:szCs w:val="24"/>
            </w:rPr>
          </w:pPr>
          <w:r>
            <w:rPr>
              <w:sz w:val="24"/>
              <w:szCs w:val="24"/>
            </w:rPr>
            <w:t>v</w:t>
          </w:r>
          <w:r w:rsidR="001707A6">
            <w:rPr>
              <w:sz w:val="24"/>
              <w:szCs w:val="24"/>
            </w:rPr>
            <w:t>id</w:t>
          </w:r>
          <w:r w:rsidR="00F420EF" w:rsidRPr="00C940EF">
            <w:rPr>
              <w:sz w:val="24"/>
              <w:szCs w:val="24"/>
            </w:rPr>
            <w:t xml:space="preserve"> deltagande i </w:t>
          </w:r>
          <w:r w:rsidR="00FC3952">
            <w:rPr>
              <w:sz w:val="24"/>
              <w:szCs w:val="24"/>
            </w:rPr>
            <w:t>f</w:t>
          </w:r>
          <w:r w:rsidR="00F420EF" w:rsidRPr="00C940EF">
            <w:rPr>
              <w:sz w:val="24"/>
              <w:szCs w:val="24"/>
            </w:rPr>
            <w:t>örrättning</w:t>
          </w:r>
          <w:r w:rsidR="001707A6">
            <w:rPr>
              <w:sz w:val="24"/>
              <w:szCs w:val="24"/>
            </w:rPr>
            <w:t>/utbildning</w:t>
          </w:r>
          <w:r w:rsidR="00FC3952">
            <w:rPr>
              <w:sz w:val="24"/>
              <w:szCs w:val="24"/>
            </w:rPr>
            <w:t xml:space="preserve"> m</w:t>
          </w:r>
          <w:r w:rsidR="00C84D6A">
            <w:rPr>
              <w:sz w:val="24"/>
              <w:szCs w:val="24"/>
            </w:rPr>
            <w:t>.</w:t>
          </w:r>
          <w:r w:rsidR="00FC3952">
            <w:rPr>
              <w:sz w:val="24"/>
              <w:szCs w:val="24"/>
            </w:rPr>
            <w:t>m</w:t>
          </w:r>
          <w:r w:rsidR="00C84D6A">
            <w:rPr>
              <w:sz w:val="24"/>
              <w:szCs w:val="24"/>
            </w:rPr>
            <w:t>.</w:t>
          </w:r>
          <w:r w:rsidR="001707A6">
            <w:rPr>
              <w:sz w:val="24"/>
              <w:szCs w:val="24"/>
            </w:rPr>
            <w:t xml:space="preserve"> beslutad av nämnd</w:t>
          </w:r>
        </w:p>
        <w:p w:rsidR="00502A10" w:rsidRDefault="00502A10" w:rsidP="001707A6">
          <w:pPr>
            <w:pStyle w:val="Ingetavstnd"/>
          </w:pPr>
        </w:p>
      </w:tc>
    </w:tr>
  </w:tbl>
  <w:p w:rsidR="00F9102A" w:rsidRDefault="00F9102A">
    <w:pPr>
      <w:pStyle w:val="Sidhuvud"/>
    </w:pPr>
    <w:r>
      <w:t>Kommunledningskontoret</w:t>
    </w:r>
  </w:p>
  <w:p w:rsidR="00E30CDD" w:rsidRDefault="00F9102A">
    <w:pPr>
      <w:pStyle w:val="Sidhuvud"/>
    </w:pPr>
    <w:r>
      <w:t>Kanslienheten</w:t>
    </w:r>
  </w:p>
  <w:p w:rsidR="00130DE6" w:rsidRDefault="00130DE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12C"/>
    <w:multiLevelType w:val="hybridMultilevel"/>
    <w:tmpl w:val="F7A4EACA"/>
    <w:lvl w:ilvl="0" w:tplc="E3E422DE">
      <w:numFmt w:val="bullet"/>
      <w:lvlText w:val="-"/>
      <w:lvlJc w:val="left"/>
      <w:pPr>
        <w:ind w:left="720" w:hanging="360"/>
      </w:pPr>
      <w:rPr>
        <w:rFonts w:ascii="Clear Sans" w:eastAsiaTheme="minorHAnsi" w:hAnsi="Clear Sans" w:cs="Clear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305822"/>
    <w:multiLevelType w:val="hybridMultilevel"/>
    <w:tmpl w:val="6ACA2E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8410FE"/>
    <w:multiLevelType w:val="hybridMultilevel"/>
    <w:tmpl w:val="0B4E0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181ECD"/>
    <w:multiLevelType w:val="hybridMultilevel"/>
    <w:tmpl w:val="A54E2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1E784F"/>
    <w:multiLevelType w:val="hybridMultilevel"/>
    <w:tmpl w:val="6F9C1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B625E8"/>
    <w:multiLevelType w:val="hybridMultilevel"/>
    <w:tmpl w:val="7902A1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DA23CE"/>
    <w:multiLevelType w:val="hybridMultilevel"/>
    <w:tmpl w:val="EB944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D6A79A7"/>
    <w:multiLevelType w:val="hybridMultilevel"/>
    <w:tmpl w:val="78AA9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32A1B62"/>
    <w:multiLevelType w:val="hybridMultilevel"/>
    <w:tmpl w:val="8D6E3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5678F2"/>
    <w:multiLevelType w:val="hybridMultilevel"/>
    <w:tmpl w:val="4802C1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914B90"/>
    <w:multiLevelType w:val="hybridMultilevel"/>
    <w:tmpl w:val="487C53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B418FA"/>
    <w:multiLevelType w:val="hybridMultilevel"/>
    <w:tmpl w:val="DF9ABE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4060FF"/>
    <w:multiLevelType w:val="hybridMultilevel"/>
    <w:tmpl w:val="AC92E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A647B4"/>
    <w:multiLevelType w:val="hybridMultilevel"/>
    <w:tmpl w:val="6B54DDA2"/>
    <w:lvl w:ilvl="0" w:tplc="13028F8C">
      <w:numFmt w:val="bullet"/>
      <w:lvlText w:val="-"/>
      <w:lvlJc w:val="left"/>
      <w:pPr>
        <w:ind w:left="9825" w:hanging="360"/>
      </w:pPr>
      <w:rPr>
        <w:rFonts w:ascii="Clear Sans" w:eastAsiaTheme="minorHAnsi" w:hAnsi="Clear Sans" w:cs="Clear Sans" w:hint="default"/>
      </w:rPr>
    </w:lvl>
    <w:lvl w:ilvl="1" w:tplc="041D0003" w:tentative="1">
      <w:start w:val="1"/>
      <w:numFmt w:val="bullet"/>
      <w:lvlText w:val="o"/>
      <w:lvlJc w:val="left"/>
      <w:pPr>
        <w:ind w:left="10545" w:hanging="360"/>
      </w:pPr>
      <w:rPr>
        <w:rFonts w:ascii="Courier New" w:hAnsi="Courier New" w:cs="Courier New" w:hint="default"/>
      </w:rPr>
    </w:lvl>
    <w:lvl w:ilvl="2" w:tplc="041D0005" w:tentative="1">
      <w:start w:val="1"/>
      <w:numFmt w:val="bullet"/>
      <w:lvlText w:val=""/>
      <w:lvlJc w:val="left"/>
      <w:pPr>
        <w:ind w:left="11265" w:hanging="360"/>
      </w:pPr>
      <w:rPr>
        <w:rFonts w:ascii="Wingdings" w:hAnsi="Wingdings" w:hint="default"/>
      </w:rPr>
    </w:lvl>
    <w:lvl w:ilvl="3" w:tplc="041D0001" w:tentative="1">
      <w:start w:val="1"/>
      <w:numFmt w:val="bullet"/>
      <w:lvlText w:val=""/>
      <w:lvlJc w:val="left"/>
      <w:pPr>
        <w:ind w:left="11985" w:hanging="360"/>
      </w:pPr>
      <w:rPr>
        <w:rFonts w:ascii="Symbol" w:hAnsi="Symbol" w:hint="default"/>
      </w:rPr>
    </w:lvl>
    <w:lvl w:ilvl="4" w:tplc="041D0003" w:tentative="1">
      <w:start w:val="1"/>
      <w:numFmt w:val="bullet"/>
      <w:lvlText w:val="o"/>
      <w:lvlJc w:val="left"/>
      <w:pPr>
        <w:ind w:left="12705" w:hanging="360"/>
      </w:pPr>
      <w:rPr>
        <w:rFonts w:ascii="Courier New" w:hAnsi="Courier New" w:cs="Courier New" w:hint="default"/>
      </w:rPr>
    </w:lvl>
    <w:lvl w:ilvl="5" w:tplc="041D0005" w:tentative="1">
      <w:start w:val="1"/>
      <w:numFmt w:val="bullet"/>
      <w:lvlText w:val=""/>
      <w:lvlJc w:val="left"/>
      <w:pPr>
        <w:ind w:left="13425" w:hanging="360"/>
      </w:pPr>
      <w:rPr>
        <w:rFonts w:ascii="Wingdings" w:hAnsi="Wingdings" w:hint="default"/>
      </w:rPr>
    </w:lvl>
    <w:lvl w:ilvl="6" w:tplc="041D0001" w:tentative="1">
      <w:start w:val="1"/>
      <w:numFmt w:val="bullet"/>
      <w:lvlText w:val=""/>
      <w:lvlJc w:val="left"/>
      <w:pPr>
        <w:ind w:left="14145" w:hanging="360"/>
      </w:pPr>
      <w:rPr>
        <w:rFonts w:ascii="Symbol" w:hAnsi="Symbol" w:hint="default"/>
      </w:rPr>
    </w:lvl>
    <w:lvl w:ilvl="7" w:tplc="041D0003" w:tentative="1">
      <w:start w:val="1"/>
      <w:numFmt w:val="bullet"/>
      <w:lvlText w:val="o"/>
      <w:lvlJc w:val="left"/>
      <w:pPr>
        <w:ind w:left="14865" w:hanging="360"/>
      </w:pPr>
      <w:rPr>
        <w:rFonts w:ascii="Courier New" w:hAnsi="Courier New" w:cs="Courier New" w:hint="default"/>
      </w:rPr>
    </w:lvl>
    <w:lvl w:ilvl="8" w:tplc="041D0005" w:tentative="1">
      <w:start w:val="1"/>
      <w:numFmt w:val="bullet"/>
      <w:lvlText w:val=""/>
      <w:lvlJc w:val="left"/>
      <w:pPr>
        <w:ind w:left="15585" w:hanging="360"/>
      </w:pPr>
      <w:rPr>
        <w:rFonts w:ascii="Wingdings" w:hAnsi="Wingdings" w:hint="default"/>
      </w:rPr>
    </w:lvl>
  </w:abstractNum>
  <w:abstractNum w:abstractNumId="14" w15:restartNumberingAfterBreak="0">
    <w:nsid w:val="38D62A95"/>
    <w:multiLevelType w:val="hybridMultilevel"/>
    <w:tmpl w:val="C470A6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EF61ED9"/>
    <w:multiLevelType w:val="hybridMultilevel"/>
    <w:tmpl w:val="62D057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1384CD9"/>
    <w:multiLevelType w:val="hybridMultilevel"/>
    <w:tmpl w:val="DE9A7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1B42CC"/>
    <w:multiLevelType w:val="hybridMultilevel"/>
    <w:tmpl w:val="B212E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AA34E5"/>
    <w:multiLevelType w:val="hybridMultilevel"/>
    <w:tmpl w:val="E168D1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3DA5749"/>
    <w:multiLevelType w:val="hybridMultilevel"/>
    <w:tmpl w:val="834675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CA93287"/>
    <w:multiLevelType w:val="hybridMultilevel"/>
    <w:tmpl w:val="47A056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027F1B"/>
    <w:multiLevelType w:val="hybridMultilevel"/>
    <w:tmpl w:val="10C26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38F5BA2"/>
    <w:multiLevelType w:val="hybridMultilevel"/>
    <w:tmpl w:val="62781E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71E5C86"/>
    <w:multiLevelType w:val="hybridMultilevel"/>
    <w:tmpl w:val="73EC9016"/>
    <w:lvl w:ilvl="0" w:tplc="23944C66">
      <w:start w:val="1"/>
      <w:numFmt w:val="bullet"/>
      <w:lvlText w:val="•"/>
      <w:lvlJc w:val="left"/>
      <w:pPr>
        <w:ind w:hanging="363"/>
      </w:pPr>
      <w:rPr>
        <w:rFonts w:ascii="Arial" w:eastAsia="Arial" w:hAnsi="Arial" w:hint="default"/>
        <w:w w:val="131"/>
        <w:sz w:val="24"/>
        <w:szCs w:val="24"/>
      </w:rPr>
    </w:lvl>
    <w:lvl w:ilvl="1" w:tplc="7A78B634">
      <w:start w:val="1"/>
      <w:numFmt w:val="bullet"/>
      <w:lvlText w:val="•"/>
      <w:lvlJc w:val="left"/>
      <w:rPr>
        <w:rFonts w:hint="default"/>
      </w:rPr>
    </w:lvl>
    <w:lvl w:ilvl="2" w:tplc="688A045A">
      <w:start w:val="1"/>
      <w:numFmt w:val="bullet"/>
      <w:lvlText w:val="•"/>
      <w:lvlJc w:val="left"/>
      <w:rPr>
        <w:rFonts w:hint="default"/>
      </w:rPr>
    </w:lvl>
    <w:lvl w:ilvl="3" w:tplc="4C0E2686">
      <w:start w:val="1"/>
      <w:numFmt w:val="bullet"/>
      <w:lvlText w:val="•"/>
      <w:lvlJc w:val="left"/>
      <w:rPr>
        <w:rFonts w:hint="default"/>
      </w:rPr>
    </w:lvl>
    <w:lvl w:ilvl="4" w:tplc="6F92BBE8">
      <w:start w:val="1"/>
      <w:numFmt w:val="bullet"/>
      <w:lvlText w:val="•"/>
      <w:lvlJc w:val="left"/>
      <w:rPr>
        <w:rFonts w:hint="default"/>
      </w:rPr>
    </w:lvl>
    <w:lvl w:ilvl="5" w:tplc="44CA4F4A">
      <w:start w:val="1"/>
      <w:numFmt w:val="bullet"/>
      <w:lvlText w:val="•"/>
      <w:lvlJc w:val="left"/>
      <w:rPr>
        <w:rFonts w:hint="default"/>
      </w:rPr>
    </w:lvl>
    <w:lvl w:ilvl="6" w:tplc="4CDC2880">
      <w:start w:val="1"/>
      <w:numFmt w:val="bullet"/>
      <w:lvlText w:val="•"/>
      <w:lvlJc w:val="left"/>
      <w:rPr>
        <w:rFonts w:hint="default"/>
      </w:rPr>
    </w:lvl>
    <w:lvl w:ilvl="7" w:tplc="21D08B1E">
      <w:start w:val="1"/>
      <w:numFmt w:val="bullet"/>
      <w:lvlText w:val="•"/>
      <w:lvlJc w:val="left"/>
      <w:rPr>
        <w:rFonts w:hint="default"/>
      </w:rPr>
    </w:lvl>
    <w:lvl w:ilvl="8" w:tplc="62B2CB52">
      <w:start w:val="1"/>
      <w:numFmt w:val="bullet"/>
      <w:lvlText w:val="•"/>
      <w:lvlJc w:val="left"/>
      <w:rPr>
        <w:rFonts w:hint="default"/>
      </w:rPr>
    </w:lvl>
  </w:abstractNum>
  <w:abstractNum w:abstractNumId="24" w15:restartNumberingAfterBreak="0">
    <w:nsid w:val="574C4AC9"/>
    <w:multiLevelType w:val="hybridMultilevel"/>
    <w:tmpl w:val="648258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8712A3E"/>
    <w:multiLevelType w:val="hybridMultilevel"/>
    <w:tmpl w:val="945E3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A867E4F"/>
    <w:multiLevelType w:val="hybridMultilevel"/>
    <w:tmpl w:val="EE001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017082"/>
    <w:multiLevelType w:val="hybridMultilevel"/>
    <w:tmpl w:val="B7BC1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91004D"/>
    <w:multiLevelType w:val="hybridMultilevel"/>
    <w:tmpl w:val="7A742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17E71BA"/>
    <w:multiLevelType w:val="hybridMultilevel"/>
    <w:tmpl w:val="A1C8F3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3F57FB5"/>
    <w:multiLevelType w:val="hybridMultilevel"/>
    <w:tmpl w:val="085886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6C853F7"/>
    <w:multiLevelType w:val="hybridMultilevel"/>
    <w:tmpl w:val="5DC269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5702203"/>
    <w:multiLevelType w:val="hybridMultilevel"/>
    <w:tmpl w:val="E10C48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E436EF"/>
    <w:multiLevelType w:val="hybridMultilevel"/>
    <w:tmpl w:val="3968B6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31"/>
  </w:num>
  <w:num w:numId="4">
    <w:abstractNumId w:val="15"/>
  </w:num>
  <w:num w:numId="5">
    <w:abstractNumId w:val="1"/>
  </w:num>
  <w:num w:numId="6">
    <w:abstractNumId w:val="12"/>
  </w:num>
  <w:num w:numId="7">
    <w:abstractNumId w:val="14"/>
  </w:num>
  <w:num w:numId="8">
    <w:abstractNumId w:val="24"/>
  </w:num>
  <w:num w:numId="9">
    <w:abstractNumId w:val="22"/>
  </w:num>
  <w:num w:numId="10">
    <w:abstractNumId w:val="25"/>
  </w:num>
  <w:num w:numId="11">
    <w:abstractNumId w:val="30"/>
  </w:num>
  <w:num w:numId="12">
    <w:abstractNumId w:val="20"/>
  </w:num>
  <w:num w:numId="13">
    <w:abstractNumId w:val="28"/>
  </w:num>
  <w:num w:numId="14">
    <w:abstractNumId w:val="27"/>
  </w:num>
  <w:num w:numId="15">
    <w:abstractNumId w:val="2"/>
  </w:num>
  <w:num w:numId="16">
    <w:abstractNumId w:val="4"/>
  </w:num>
  <w:num w:numId="17">
    <w:abstractNumId w:val="33"/>
  </w:num>
  <w:num w:numId="18">
    <w:abstractNumId w:val="9"/>
  </w:num>
  <w:num w:numId="19">
    <w:abstractNumId w:val="18"/>
  </w:num>
  <w:num w:numId="20">
    <w:abstractNumId w:val="8"/>
  </w:num>
  <w:num w:numId="21">
    <w:abstractNumId w:val="21"/>
  </w:num>
  <w:num w:numId="22">
    <w:abstractNumId w:val="3"/>
  </w:num>
  <w:num w:numId="23">
    <w:abstractNumId w:val="23"/>
  </w:num>
  <w:num w:numId="24">
    <w:abstractNumId w:val="6"/>
  </w:num>
  <w:num w:numId="25">
    <w:abstractNumId w:val="5"/>
  </w:num>
  <w:num w:numId="26">
    <w:abstractNumId w:val="16"/>
  </w:num>
  <w:num w:numId="27">
    <w:abstractNumId w:val="32"/>
  </w:num>
  <w:num w:numId="28">
    <w:abstractNumId w:val="29"/>
  </w:num>
  <w:num w:numId="29">
    <w:abstractNumId w:val="11"/>
  </w:num>
  <w:num w:numId="30">
    <w:abstractNumId w:val="13"/>
  </w:num>
  <w:num w:numId="31">
    <w:abstractNumId w:val="0"/>
  </w:num>
  <w:num w:numId="32">
    <w:abstractNumId w:val="26"/>
  </w:num>
  <w:num w:numId="33">
    <w:abstractNumId w:val="7"/>
  </w:num>
  <w:num w:numId="3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60"/>
    <w:rsid w:val="00006760"/>
    <w:rsid w:val="0001198E"/>
    <w:rsid w:val="00020AA5"/>
    <w:rsid w:val="00035057"/>
    <w:rsid w:val="00043706"/>
    <w:rsid w:val="00050E99"/>
    <w:rsid w:val="00055CD5"/>
    <w:rsid w:val="00063779"/>
    <w:rsid w:val="0006549F"/>
    <w:rsid w:val="00065672"/>
    <w:rsid w:val="00071515"/>
    <w:rsid w:val="000715AE"/>
    <w:rsid w:val="00077209"/>
    <w:rsid w:val="00082C00"/>
    <w:rsid w:val="000B05B1"/>
    <w:rsid w:val="000C1DC0"/>
    <w:rsid w:val="000C60FD"/>
    <w:rsid w:val="000E2C2E"/>
    <w:rsid w:val="000E38B4"/>
    <w:rsid w:val="000E4375"/>
    <w:rsid w:val="000F4225"/>
    <w:rsid w:val="00103B17"/>
    <w:rsid w:val="00112C9F"/>
    <w:rsid w:val="00114521"/>
    <w:rsid w:val="00117519"/>
    <w:rsid w:val="001258CB"/>
    <w:rsid w:val="00130DE6"/>
    <w:rsid w:val="00137707"/>
    <w:rsid w:val="00151D5B"/>
    <w:rsid w:val="00164C92"/>
    <w:rsid w:val="001707A6"/>
    <w:rsid w:val="00181349"/>
    <w:rsid w:val="001A4251"/>
    <w:rsid w:val="001B0D41"/>
    <w:rsid w:val="001D0CA6"/>
    <w:rsid w:val="001F08ED"/>
    <w:rsid w:val="00205D29"/>
    <w:rsid w:val="00212246"/>
    <w:rsid w:val="00213B74"/>
    <w:rsid w:val="0022059A"/>
    <w:rsid w:val="00237C01"/>
    <w:rsid w:val="002716C2"/>
    <w:rsid w:val="00285DF3"/>
    <w:rsid w:val="002B3461"/>
    <w:rsid w:val="002B3A12"/>
    <w:rsid w:val="002D0AC8"/>
    <w:rsid w:val="002E2329"/>
    <w:rsid w:val="002F24AF"/>
    <w:rsid w:val="00302D58"/>
    <w:rsid w:val="00303D2A"/>
    <w:rsid w:val="003216FD"/>
    <w:rsid w:val="00322BEB"/>
    <w:rsid w:val="00324A58"/>
    <w:rsid w:val="00350B65"/>
    <w:rsid w:val="00356CD6"/>
    <w:rsid w:val="00372472"/>
    <w:rsid w:val="0039071E"/>
    <w:rsid w:val="003B3687"/>
    <w:rsid w:val="003C16A8"/>
    <w:rsid w:val="003E2DAC"/>
    <w:rsid w:val="003E73AF"/>
    <w:rsid w:val="00412485"/>
    <w:rsid w:val="0041596B"/>
    <w:rsid w:val="00423B22"/>
    <w:rsid w:val="00444380"/>
    <w:rsid w:val="00462190"/>
    <w:rsid w:val="00465DE5"/>
    <w:rsid w:val="00493A90"/>
    <w:rsid w:val="004A6B35"/>
    <w:rsid w:val="004B2DFB"/>
    <w:rsid w:val="004B3372"/>
    <w:rsid w:val="004C6FDF"/>
    <w:rsid w:val="004D6BD9"/>
    <w:rsid w:val="004F4ECC"/>
    <w:rsid w:val="00502A10"/>
    <w:rsid w:val="005178CE"/>
    <w:rsid w:val="005431B1"/>
    <w:rsid w:val="005579B2"/>
    <w:rsid w:val="00564D82"/>
    <w:rsid w:val="00571BB3"/>
    <w:rsid w:val="00575A1A"/>
    <w:rsid w:val="005871C5"/>
    <w:rsid w:val="005A1A06"/>
    <w:rsid w:val="005A338D"/>
    <w:rsid w:val="005B4B4C"/>
    <w:rsid w:val="0060065E"/>
    <w:rsid w:val="00636E90"/>
    <w:rsid w:val="00640377"/>
    <w:rsid w:val="00640745"/>
    <w:rsid w:val="006425F0"/>
    <w:rsid w:val="0064316E"/>
    <w:rsid w:val="00663D84"/>
    <w:rsid w:val="006F39D6"/>
    <w:rsid w:val="007143C7"/>
    <w:rsid w:val="00733B24"/>
    <w:rsid w:val="007545AA"/>
    <w:rsid w:val="00756533"/>
    <w:rsid w:val="00776730"/>
    <w:rsid w:val="007A197F"/>
    <w:rsid w:val="007A79B3"/>
    <w:rsid w:val="007D25A8"/>
    <w:rsid w:val="007E05C1"/>
    <w:rsid w:val="007F1009"/>
    <w:rsid w:val="00800501"/>
    <w:rsid w:val="00803390"/>
    <w:rsid w:val="00804FED"/>
    <w:rsid w:val="00814470"/>
    <w:rsid w:val="00817D87"/>
    <w:rsid w:val="0082518E"/>
    <w:rsid w:val="008253F0"/>
    <w:rsid w:val="00837A7B"/>
    <w:rsid w:val="008518B7"/>
    <w:rsid w:val="0087146E"/>
    <w:rsid w:val="00872E23"/>
    <w:rsid w:val="00876405"/>
    <w:rsid w:val="00893898"/>
    <w:rsid w:val="008C6E9A"/>
    <w:rsid w:val="008F07BE"/>
    <w:rsid w:val="008F0DC8"/>
    <w:rsid w:val="008F7C43"/>
    <w:rsid w:val="0090168F"/>
    <w:rsid w:val="00906CDB"/>
    <w:rsid w:val="00945A06"/>
    <w:rsid w:val="00950862"/>
    <w:rsid w:val="009521C8"/>
    <w:rsid w:val="00954BEA"/>
    <w:rsid w:val="00976543"/>
    <w:rsid w:val="0099437F"/>
    <w:rsid w:val="009945A7"/>
    <w:rsid w:val="009C0AF9"/>
    <w:rsid w:val="009C66EF"/>
    <w:rsid w:val="009D5083"/>
    <w:rsid w:val="009D6429"/>
    <w:rsid w:val="009E29A1"/>
    <w:rsid w:val="00A115A6"/>
    <w:rsid w:val="00A259C8"/>
    <w:rsid w:val="00A443C3"/>
    <w:rsid w:val="00A76EE9"/>
    <w:rsid w:val="00A81662"/>
    <w:rsid w:val="00A83BE8"/>
    <w:rsid w:val="00A85E5F"/>
    <w:rsid w:val="00AA3CC5"/>
    <w:rsid w:val="00AA7A14"/>
    <w:rsid w:val="00AB09AD"/>
    <w:rsid w:val="00AB181E"/>
    <w:rsid w:val="00AB768D"/>
    <w:rsid w:val="00AD6AA9"/>
    <w:rsid w:val="00AE6ECF"/>
    <w:rsid w:val="00AF208F"/>
    <w:rsid w:val="00AF64A5"/>
    <w:rsid w:val="00B00249"/>
    <w:rsid w:val="00B23FD1"/>
    <w:rsid w:val="00B26E95"/>
    <w:rsid w:val="00B54367"/>
    <w:rsid w:val="00B54C0E"/>
    <w:rsid w:val="00B6464C"/>
    <w:rsid w:val="00B77DD7"/>
    <w:rsid w:val="00B80595"/>
    <w:rsid w:val="00B81A6C"/>
    <w:rsid w:val="00BC3FB4"/>
    <w:rsid w:val="00BF7242"/>
    <w:rsid w:val="00C14974"/>
    <w:rsid w:val="00C45FDC"/>
    <w:rsid w:val="00C46D24"/>
    <w:rsid w:val="00C5010B"/>
    <w:rsid w:val="00C50B84"/>
    <w:rsid w:val="00C53EB0"/>
    <w:rsid w:val="00C56609"/>
    <w:rsid w:val="00C84D6A"/>
    <w:rsid w:val="00C8660E"/>
    <w:rsid w:val="00C87386"/>
    <w:rsid w:val="00C92231"/>
    <w:rsid w:val="00CA32F7"/>
    <w:rsid w:val="00CC0C64"/>
    <w:rsid w:val="00CC5EEF"/>
    <w:rsid w:val="00CD15F6"/>
    <w:rsid w:val="00CF16A3"/>
    <w:rsid w:val="00CF72E7"/>
    <w:rsid w:val="00D26486"/>
    <w:rsid w:val="00D618B3"/>
    <w:rsid w:val="00D649F8"/>
    <w:rsid w:val="00D85F28"/>
    <w:rsid w:val="00DC31B7"/>
    <w:rsid w:val="00DF721C"/>
    <w:rsid w:val="00E00196"/>
    <w:rsid w:val="00E145EF"/>
    <w:rsid w:val="00E22CA5"/>
    <w:rsid w:val="00E232E2"/>
    <w:rsid w:val="00E30CDD"/>
    <w:rsid w:val="00E5344C"/>
    <w:rsid w:val="00E573DA"/>
    <w:rsid w:val="00E70219"/>
    <w:rsid w:val="00E76562"/>
    <w:rsid w:val="00E845F9"/>
    <w:rsid w:val="00EA2B99"/>
    <w:rsid w:val="00EB5757"/>
    <w:rsid w:val="00EB6561"/>
    <w:rsid w:val="00EC15CA"/>
    <w:rsid w:val="00ED19DE"/>
    <w:rsid w:val="00ED2B1A"/>
    <w:rsid w:val="00EE18C5"/>
    <w:rsid w:val="00EE31C1"/>
    <w:rsid w:val="00EF2EE8"/>
    <w:rsid w:val="00EF7331"/>
    <w:rsid w:val="00EF7833"/>
    <w:rsid w:val="00F01409"/>
    <w:rsid w:val="00F223D5"/>
    <w:rsid w:val="00F24ADF"/>
    <w:rsid w:val="00F3093E"/>
    <w:rsid w:val="00F37320"/>
    <w:rsid w:val="00F420EF"/>
    <w:rsid w:val="00F42ABE"/>
    <w:rsid w:val="00F63F62"/>
    <w:rsid w:val="00F76E7B"/>
    <w:rsid w:val="00F9102A"/>
    <w:rsid w:val="00FC3952"/>
    <w:rsid w:val="00FC5F63"/>
    <w:rsid w:val="00FD16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E58DC5-C337-424F-A90F-C7844670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8C5"/>
    <w:rPr>
      <w:rFonts w:ascii="Clear Sans" w:hAnsi="Clear Sans"/>
      <w:sz w:val="20"/>
    </w:rPr>
  </w:style>
  <w:style w:type="paragraph" w:styleId="Rubrik1">
    <w:name w:val="heading 1"/>
    <w:basedOn w:val="Normal"/>
    <w:next w:val="Brdtext"/>
    <w:link w:val="Rubrik1Char"/>
    <w:qFormat/>
    <w:rsid w:val="007E05C1"/>
    <w:pPr>
      <w:keepNext/>
      <w:keepLines/>
      <w:spacing w:before="240" w:after="60"/>
      <w:outlineLvl w:val="0"/>
    </w:pPr>
    <w:rPr>
      <w:rFonts w:eastAsiaTheme="majorEastAsia" w:cstheme="majorBidi"/>
      <w:b/>
      <w:bCs/>
      <w:sz w:val="36"/>
      <w:szCs w:val="28"/>
    </w:rPr>
  </w:style>
  <w:style w:type="paragraph" w:styleId="Rubrik2">
    <w:name w:val="heading 2"/>
    <w:basedOn w:val="Normal"/>
    <w:next w:val="Brdtext"/>
    <w:link w:val="Rubrik2Char"/>
    <w:unhideWhenUsed/>
    <w:qFormat/>
    <w:rsid w:val="007E05C1"/>
    <w:pPr>
      <w:keepNext/>
      <w:keepLines/>
      <w:spacing w:before="240" w:after="20"/>
      <w:outlineLvl w:val="1"/>
    </w:pPr>
    <w:rPr>
      <w:rFonts w:eastAsiaTheme="majorEastAsia" w:cstheme="majorBidi"/>
      <w:b/>
      <w:bCs/>
      <w:sz w:val="28"/>
      <w:szCs w:val="26"/>
    </w:rPr>
  </w:style>
  <w:style w:type="paragraph" w:styleId="Rubrik3">
    <w:name w:val="heading 3"/>
    <w:basedOn w:val="Normal"/>
    <w:next w:val="Brdtext"/>
    <w:link w:val="Rubrik3Char"/>
    <w:unhideWhenUsed/>
    <w:qFormat/>
    <w:rsid w:val="007E05C1"/>
    <w:pPr>
      <w:keepNext/>
      <w:keepLines/>
      <w:spacing w:before="240" w:after="20"/>
      <w:outlineLvl w:val="2"/>
    </w:pPr>
    <w:rPr>
      <w:rFonts w:eastAsiaTheme="majorEastAsi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E05C1"/>
    <w:rPr>
      <w:rFonts w:ascii="Clear Sans" w:eastAsiaTheme="majorEastAsia" w:hAnsi="Clear Sans" w:cstheme="majorBidi"/>
      <w:b/>
      <w:bCs/>
      <w:sz w:val="36"/>
      <w:szCs w:val="28"/>
    </w:rPr>
  </w:style>
  <w:style w:type="character" w:customStyle="1" w:styleId="Rubrik2Char">
    <w:name w:val="Rubrik 2 Char"/>
    <w:basedOn w:val="Standardstycketeckensnitt"/>
    <w:link w:val="Rubrik2"/>
    <w:uiPriority w:val="9"/>
    <w:rsid w:val="007E05C1"/>
    <w:rPr>
      <w:rFonts w:ascii="Clear Sans" w:eastAsiaTheme="majorEastAsia" w:hAnsi="Clear Sans" w:cstheme="majorBidi"/>
      <w:b/>
      <w:bCs/>
      <w:sz w:val="28"/>
      <w:szCs w:val="26"/>
    </w:rPr>
  </w:style>
  <w:style w:type="character" w:customStyle="1" w:styleId="Rubrik3Char">
    <w:name w:val="Rubrik 3 Char"/>
    <w:basedOn w:val="Standardstycketeckensnitt"/>
    <w:link w:val="Rubrik3"/>
    <w:uiPriority w:val="9"/>
    <w:rsid w:val="007E05C1"/>
    <w:rPr>
      <w:rFonts w:ascii="Clear Sans" w:eastAsiaTheme="majorEastAsia" w:hAnsi="Clear Sans" w:cstheme="majorBidi"/>
      <w:b/>
      <w:bCs/>
      <w:sz w:val="20"/>
    </w:rPr>
  </w:style>
  <w:style w:type="paragraph" w:styleId="Brdtext">
    <w:name w:val="Body Text"/>
    <w:basedOn w:val="Normal"/>
    <w:link w:val="BrdtextChar"/>
    <w:uiPriority w:val="1"/>
    <w:qFormat/>
    <w:rsid w:val="007E05C1"/>
    <w:pPr>
      <w:spacing w:after="120"/>
    </w:pPr>
  </w:style>
  <w:style w:type="character" w:customStyle="1" w:styleId="BrdtextChar">
    <w:name w:val="Brödtext Char"/>
    <w:basedOn w:val="Standardstycketeckensnitt"/>
    <w:link w:val="Brdtext"/>
    <w:uiPriority w:val="2"/>
    <w:rsid w:val="007E05C1"/>
    <w:rPr>
      <w:rFonts w:ascii="Clear Sans" w:hAnsi="Clear Sans"/>
      <w:sz w:val="20"/>
    </w:rPr>
  </w:style>
  <w:style w:type="paragraph" w:styleId="Sidhuvud">
    <w:name w:val="header"/>
    <w:basedOn w:val="Normal"/>
    <w:link w:val="SidhuvudChar"/>
    <w:unhideWhenUsed/>
    <w:rsid w:val="000E38B4"/>
    <w:rPr>
      <w:sz w:val="16"/>
    </w:rPr>
  </w:style>
  <w:style w:type="character" w:customStyle="1" w:styleId="SidhuvudChar">
    <w:name w:val="Sidhuvud Char"/>
    <w:basedOn w:val="Standardstycketeckensnitt"/>
    <w:link w:val="Sidhuvud"/>
    <w:uiPriority w:val="99"/>
    <w:rsid w:val="000E38B4"/>
    <w:rPr>
      <w:rFonts w:ascii="Clear Sans" w:hAnsi="Clear Sans"/>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rsid w:val="00EB6561"/>
    <w:rPr>
      <w:rFonts w:ascii="Clear Sans" w:hAnsi="Clear Sans"/>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rsid w:val="007E05C1"/>
    <w:rPr>
      <w:rFonts w:ascii="Tahoma" w:hAnsi="Tahoma" w:cs="Tahoma"/>
      <w:sz w:val="16"/>
      <w:szCs w:val="16"/>
    </w:rPr>
  </w:style>
  <w:style w:type="table" w:styleId="Tabellrutnt">
    <w:name w:val="Table Grid"/>
    <w:basedOn w:val="Normaltabell"/>
    <w:rsid w:val="007E0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B6561"/>
    <w:rPr>
      <w:color w:val="0000FF" w:themeColor="hyperlink"/>
      <w:u w:val="single"/>
    </w:rPr>
  </w:style>
  <w:style w:type="character" w:styleId="Sidnummer">
    <w:name w:val="page number"/>
    <w:basedOn w:val="Standardstycketeckensnitt"/>
    <w:unhideWhenUsed/>
    <w:rsid w:val="009C66EF"/>
    <w:rPr>
      <w:rFonts w:ascii="Clear Sans" w:hAnsi="Clear Sans"/>
      <w:sz w:val="18"/>
    </w:rPr>
  </w:style>
  <w:style w:type="character" w:customStyle="1" w:styleId="Dokumenttyp">
    <w:name w:val="Dokumenttyp"/>
    <w:basedOn w:val="Standardstycketeckensnitt"/>
    <w:uiPriority w:val="99"/>
    <w:rsid w:val="00E76562"/>
    <w:rPr>
      <w:rFonts w:ascii="Clear Sans" w:hAnsi="Clear Sans"/>
      <w:b/>
      <w:sz w:val="18"/>
      <w:szCs w:val="18"/>
    </w:rPr>
  </w:style>
  <w:style w:type="character" w:customStyle="1" w:styleId="Sektor">
    <w:name w:val="Sektor"/>
    <w:basedOn w:val="Standardstycketeckensnitt"/>
    <w:uiPriority w:val="99"/>
    <w:rsid w:val="00E76562"/>
    <w:rPr>
      <w:rFonts w:ascii="Clear Sans" w:hAnsi="Clear Sans"/>
      <w:b/>
      <w:sz w:val="16"/>
    </w:rPr>
  </w:style>
  <w:style w:type="character" w:customStyle="1" w:styleId="Avdelning">
    <w:name w:val="Avdelning"/>
    <w:basedOn w:val="Standardstycketeckensnitt"/>
    <w:uiPriority w:val="99"/>
    <w:rsid w:val="00E76562"/>
    <w:rPr>
      <w:rFonts w:ascii="Clear Sans" w:hAnsi="Clear Sans"/>
      <w:sz w:val="16"/>
    </w:rPr>
  </w:style>
  <w:style w:type="character" w:customStyle="1" w:styleId="SidfotFet">
    <w:name w:val="Sidfot Fet"/>
    <w:basedOn w:val="Standardstycketeckensnitt"/>
    <w:uiPriority w:val="99"/>
    <w:rsid w:val="00E76562"/>
    <w:rPr>
      <w:rFonts w:ascii="Clear Sans" w:hAnsi="Clear Sans"/>
      <w:b/>
      <w:sz w:val="16"/>
    </w:rPr>
  </w:style>
  <w:style w:type="character" w:customStyle="1" w:styleId="SidfotFetRd">
    <w:name w:val="Sidfot Fet Röd"/>
    <w:basedOn w:val="Standardstycketeckensnitt"/>
    <w:uiPriority w:val="99"/>
    <w:rsid w:val="00E76562"/>
    <w:rPr>
      <w:rFonts w:ascii="Clear Sans" w:hAnsi="Clear Sans"/>
      <w:b/>
      <w:color w:val="E1261C"/>
      <w:sz w:val="16"/>
    </w:rPr>
  </w:style>
  <w:style w:type="character" w:customStyle="1" w:styleId="Mottagare">
    <w:name w:val="Mottagare"/>
    <w:basedOn w:val="Standardstycketeckensnitt"/>
    <w:uiPriority w:val="99"/>
    <w:rsid w:val="00E76562"/>
    <w:rPr>
      <w:rFonts w:ascii="Clear Sans" w:hAnsi="Clear Sans"/>
      <w:sz w:val="18"/>
      <w:szCs w:val="18"/>
    </w:rPr>
  </w:style>
  <w:style w:type="character" w:customStyle="1" w:styleId="Handlggarinfo">
    <w:name w:val="Handläggarinfo"/>
    <w:basedOn w:val="Standardstycketeckensnitt"/>
    <w:uiPriority w:val="99"/>
    <w:rsid w:val="00E76562"/>
    <w:rPr>
      <w:rFonts w:ascii="Clear Sans" w:hAnsi="Clear Sans"/>
      <w:sz w:val="18"/>
      <w:szCs w:val="18"/>
    </w:rPr>
  </w:style>
  <w:style w:type="paragraph" w:customStyle="1" w:styleId="Rubrik1Alt">
    <w:name w:val="Rubrik 1 Alt"/>
    <w:basedOn w:val="Normal"/>
    <w:next w:val="Brdtext"/>
    <w:link w:val="Rubrik1AltChar"/>
    <w:uiPriority w:val="9"/>
    <w:qFormat/>
    <w:rsid w:val="00EE18C5"/>
    <w:pPr>
      <w:keepNext/>
      <w:keepLines/>
      <w:spacing w:before="240" w:after="60"/>
      <w:outlineLvl w:val="0"/>
    </w:pPr>
    <w:rPr>
      <w:rFonts w:ascii="Yanone Kaffeesatz Bold" w:hAnsi="Yanone Kaffeesatz Bold"/>
      <w:sz w:val="36"/>
    </w:rPr>
  </w:style>
  <w:style w:type="character" w:customStyle="1" w:styleId="Rubrik1AltChar">
    <w:name w:val="Rubrik 1 Alt Char"/>
    <w:basedOn w:val="Standardstycketeckensnitt"/>
    <w:link w:val="Rubrik1Alt"/>
    <w:uiPriority w:val="9"/>
    <w:rsid w:val="00EE18C5"/>
    <w:rPr>
      <w:rFonts w:ascii="Yanone Kaffeesatz Bold" w:hAnsi="Yanone Kaffeesatz Bold"/>
      <w:sz w:val="36"/>
    </w:rPr>
  </w:style>
  <w:style w:type="paragraph" w:styleId="Liststycke">
    <w:name w:val="List Paragraph"/>
    <w:basedOn w:val="Normal"/>
    <w:uiPriority w:val="34"/>
    <w:qFormat/>
    <w:rsid w:val="00A76EE9"/>
    <w:pPr>
      <w:ind w:left="720"/>
      <w:contextualSpacing/>
    </w:pPr>
  </w:style>
  <w:style w:type="paragraph" w:styleId="Innehll2">
    <w:name w:val="toc 2"/>
    <w:basedOn w:val="Normal"/>
    <w:next w:val="Normal"/>
    <w:autoRedefine/>
    <w:uiPriority w:val="39"/>
    <w:unhideWhenUsed/>
    <w:rsid w:val="00FC5F63"/>
    <w:pPr>
      <w:spacing w:after="100"/>
      <w:ind w:left="200"/>
    </w:pPr>
  </w:style>
  <w:style w:type="paragraph" w:styleId="Innehll1">
    <w:name w:val="toc 1"/>
    <w:basedOn w:val="Normal"/>
    <w:next w:val="Normal"/>
    <w:autoRedefine/>
    <w:unhideWhenUsed/>
    <w:qFormat/>
    <w:rsid w:val="00FC5F63"/>
    <w:pPr>
      <w:spacing w:after="100"/>
    </w:pPr>
  </w:style>
  <w:style w:type="paragraph" w:styleId="Brdtext2">
    <w:name w:val="Body Text 2"/>
    <w:basedOn w:val="Normal"/>
    <w:link w:val="Brdtext2Char"/>
    <w:unhideWhenUsed/>
    <w:rsid w:val="00EB5757"/>
    <w:pPr>
      <w:spacing w:after="120" w:line="480" w:lineRule="auto"/>
    </w:pPr>
  </w:style>
  <w:style w:type="character" w:customStyle="1" w:styleId="Brdtext2Char">
    <w:name w:val="Brödtext 2 Char"/>
    <w:basedOn w:val="Standardstycketeckensnitt"/>
    <w:link w:val="Brdtext2"/>
    <w:uiPriority w:val="99"/>
    <w:semiHidden/>
    <w:rsid w:val="00EB5757"/>
    <w:rPr>
      <w:rFonts w:ascii="Clear Sans" w:hAnsi="Clear Sans"/>
      <w:sz w:val="20"/>
    </w:rPr>
  </w:style>
  <w:style w:type="paragraph" w:styleId="z-Slutetavformulret">
    <w:name w:val="HTML Bottom of Form"/>
    <w:next w:val="Normal"/>
    <w:link w:val="z-SlutetavformulretChar"/>
    <w:hidden/>
    <w:rsid w:val="00EB5757"/>
    <w:pPr>
      <w:pBdr>
        <w:top w:val="double" w:sz="2" w:space="0" w:color="000000"/>
      </w:pBdr>
      <w:jc w:val="center"/>
    </w:pPr>
    <w:rPr>
      <w:rFonts w:ascii="Arial" w:eastAsia="Times New Roman" w:hAnsi="Arial" w:cs="Times New Roman"/>
      <w:snapToGrid w:val="0"/>
      <w:vanish/>
      <w:sz w:val="16"/>
      <w:szCs w:val="20"/>
      <w:lang w:eastAsia="sv-SE"/>
    </w:rPr>
  </w:style>
  <w:style w:type="character" w:customStyle="1" w:styleId="z-SlutetavformulretChar">
    <w:name w:val="z-Slutet av formuläret Char"/>
    <w:basedOn w:val="Standardstycketeckensnitt"/>
    <w:link w:val="z-Slutetavformulret"/>
    <w:rsid w:val="00EB5757"/>
    <w:rPr>
      <w:rFonts w:ascii="Arial" w:eastAsia="Times New Roman" w:hAnsi="Arial" w:cs="Times New Roman"/>
      <w:snapToGrid w:val="0"/>
      <w:vanish/>
      <w:sz w:val="16"/>
      <w:szCs w:val="20"/>
      <w:lang w:eastAsia="sv-SE"/>
    </w:rPr>
  </w:style>
  <w:style w:type="paragraph" w:styleId="z-Brjanavformulret">
    <w:name w:val="HTML Top of Form"/>
    <w:next w:val="Normal"/>
    <w:link w:val="z-BrjanavformulretChar"/>
    <w:hidden/>
    <w:rsid w:val="00EB5757"/>
    <w:pPr>
      <w:pBdr>
        <w:bottom w:val="double" w:sz="2" w:space="0" w:color="000000"/>
      </w:pBdr>
      <w:jc w:val="center"/>
    </w:pPr>
    <w:rPr>
      <w:rFonts w:ascii="Arial" w:eastAsia="Times New Roman" w:hAnsi="Arial" w:cs="Times New Roman"/>
      <w:snapToGrid w:val="0"/>
      <w:vanish/>
      <w:sz w:val="16"/>
      <w:szCs w:val="20"/>
      <w:lang w:eastAsia="sv-SE"/>
    </w:rPr>
  </w:style>
  <w:style w:type="character" w:customStyle="1" w:styleId="z-BrjanavformulretChar">
    <w:name w:val="z-Början av formuläret Char"/>
    <w:basedOn w:val="Standardstycketeckensnitt"/>
    <w:link w:val="z-Brjanavformulret"/>
    <w:rsid w:val="00EB5757"/>
    <w:rPr>
      <w:rFonts w:ascii="Arial" w:eastAsia="Times New Roman" w:hAnsi="Arial" w:cs="Times New Roman"/>
      <w:snapToGrid w:val="0"/>
      <w:vanish/>
      <w:sz w:val="16"/>
      <w:szCs w:val="20"/>
      <w:lang w:eastAsia="sv-SE"/>
    </w:rPr>
  </w:style>
  <w:style w:type="character" w:styleId="AnvndHyperlnk">
    <w:name w:val="FollowedHyperlink"/>
    <w:rsid w:val="00EB5757"/>
    <w:rPr>
      <w:color w:val="800080"/>
      <w:u w:val="single"/>
    </w:rPr>
  </w:style>
  <w:style w:type="character" w:customStyle="1" w:styleId="Hrsrdbold">
    <w:name w:val="Höörsröd bold"/>
    <w:basedOn w:val="Standardstycketeckensnitt"/>
    <w:uiPriority w:val="99"/>
    <w:rsid w:val="007A197F"/>
    <w:rPr>
      <w:rFonts w:ascii="Arial" w:hAnsi="Arial"/>
      <w:b/>
      <w:bCs/>
      <w:i w:val="0"/>
      <w:iCs w:val="0"/>
      <w:color w:val="FC0C0F"/>
      <w:sz w:val="16"/>
    </w:rPr>
  </w:style>
  <w:style w:type="paragraph" w:customStyle="1" w:styleId="Kontaktinformation">
    <w:name w:val="Kontaktinformation"/>
    <w:rsid w:val="007A197F"/>
    <w:pPr>
      <w:spacing w:line="288" w:lineRule="auto"/>
      <w:ind w:right="-1701"/>
    </w:pPr>
    <w:rPr>
      <w:rFonts w:ascii="Arial" w:eastAsiaTheme="minorEastAsia" w:hAnsi="Arial" w:cs="ClearSans"/>
      <w:color w:val="000000"/>
      <w:sz w:val="16"/>
      <w:szCs w:val="16"/>
      <w:lang w:eastAsia="sv-SE"/>
    </w:rPr>
  </w:style>
  <w:style w:type="table" w:customStyle="1" w:styleId="TableNormal">
    <w:name w:val="Table Normal"/>
    <w:uiPriority w:val="2"/>
    <w:semiHidden/>
    <w:unhideWhenUsed/>
    <w:qFormat/>
    <w:rsid w:val="000F4225"/>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4225"/>
    <w:pPr>
      <w:widowControl w:val="0"/>
    </w:pPr>
    <w:rPr>
      <w:rFonts w:asciiTheme="minorHAnsi" w:hAnsiTheme="minorHAnsi"/>
      <w:sz w:val="22"/>
      <w:lang w:val="en-US"/>
    </w:rPr>
  </w:style>
  <w:style w:type="character" w:customStyle="1" w:styleId="Rubrik1Char1">
    <w:name w:val="Rubrik 1 Char1"/>
    <w:rsid w:val="00285DF3"/>
    <w:rPr>
      <w:rFonts w:ascii="Arial" w:hAnsi="Arial" w:cs="Arial"/>
      <w:b/>
      <w:bCs/>
      <w:kern w:val="32"/>
      <w:sz w:val="28"/>
      <w:szCs w:val="32"/>
      <w:lang w:val="sv-SE" w:eastAsia="en-US" w:bidi="ar-SA"/>
    </w:rPr>
  </w:style>
  <w:style w:type="paragraph" w:styleId="Ingetavstnd">
    <w:name w:val="No Spacing"/>
    <w:uiPriority w:val="1"/>
    <w:qFormat/>
    <w:rsid w:val="00E30C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Nya%20G\H&#246;&#246;r%20Gemensam\Mallar\KLK\F&#246;rr&#228;ttningsblankett%20-%20original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73128-CFF8-4A59-A90D-32A09130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Förrättningsblankett - originalmall</Template>
  <TotalTime>0</TotalTime>
  <Pages>2</Pages>
  <Words>473</Words>
  <Characters>3182</Characters>
  <Application>Microsoft Office Word</Application>
  <DocSecurity>0</DocSecurity>
  <Lines>109</Lines>
  <Paragraphs>81</Paragraphs>
  <ScaleCrop>false</ScaleCrop>
  <HeadingPairs>
    <vt:vector size="2" baseType="variant">
      <vt:variant>
        <vt:lpstr>Rubrik</vt:lpstr>
      </vt:variant>
      <vt:variant>
        <vt:i4>1</vt:i4>
      </vt:variant>
    </vt:vector>
  </HeadingPairs>
  <TitlesOfParts>
    <vt:vector size="1" baseType="lpstr">
      <vt:lpstr/>
    </vt:vector>
  </TitlesOfParts>
  <Company>Höörs kommun</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Dencker Skog, Gunilla</dc:creator>
  <cp:lastModifiedBy>Dencker Skog, Gunilla</cp:lastModifiedBy>
  <cp:revision>2</cp:revision>
  <cp:lastPrinted>2022-10-26T06:44:00Z</cp:lastPrinted>
  <dcterms:created xsi:type="dcterms:W3CDTF">2023-01-12T14:25:00Z</dcterms:created>
  <dcterms:modified xsi:type="dcterms:W3CDTF">2023-01-12T14:25:00Z</dcterms:modified>
</cp:coreProperties>
</file>