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7 juni 2017 kl 13:15–17:20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Stefan Lissmark (S), Ordförande</w:t>
            </w:r>
          </w:p>
          <w:p w:rsidR="00484835" w:rsidRPr="00484835" w:rsidRDefault="00484835" w:rsidP="0053797A">
            <w:r w:rsidRPr="00484835">
              <w:t>Anna Palm (M), 1:e vice ordförande</w:t>
            </w:r>
          </w:p>
          <w:p w:rsidR="00484835" w:rsidRPr="00484835" w:rsidRDefault="00484835" w:rsidP="0053797A">
            <w:r w:rsidRPr="00484835">
              <w:t>Fredrik Hanell (MP), 2:e vice ordförande</w:t>
            </w:r>
          </w:p>
          <w:p w:rsidR="00484835" w:rsidRPr="00045AE5" w:rsidRDefault="00484835" w:rsidP="0053797A">
            <w:pPr>
              <w:rPr>
                <w:lang w:val="en-US"/>
              </w:rPr>
            </w:pPr>
            <w:r w:rsidRPr="00045AE5">
              <w:rPr>
                <w:lang w:val="en-US"/>
              </w:rPr>
              <w:t>Susanne Asserfors (S)</w:t>
            </w:r>
          </w:p>
          <w:p w:rsidR="00484835" w:rsidRPr="00045AE5" w:rsidRDefault="00484835" w:rsidP="0053797A">
            <w:pPr>
              <w:rPr>
                <w:lang w:val="en-US"/>
              </w:rPr>
            </w:pPr>
            <w:r w:rsidRPr="00045AE5">
              <w:rPr>
                <w:lang w:val="en-US"/>
              </w:rPr>
              <w:t>Annagreta Reinholdz (S)</w:t>
            </w:r>
          </w:p>
          <w:p w:rsidR="00484835" w:rsidRPr="00045AE5" w:rsidRDefault="00484835" w:rsidP="0053797A">
            <w:pPr>
              <w:rPr>
                <w:lang w:val="en-US"/>
              </w:rPr>
            </w:pPr>
            <w:r w:rsidRPr="00045AE5">
              <w:rPr>
                <w:lang w:val="en-US"/>
              </w:rPr>
              <w:t>Maria Truedsson (MP)</w:t>
            </w:r>
          </w:p>
          <w:p w:rsidR="00484835" w:rsidRPr="00045AE5" w:rsidRDefault="00484835" w:rsidP="0053797A">
            <w:pPr>
              <w:rPr>
                <w:lang w:val="en-US"/>
              </w:rPr>
            </w:pPr>
            <w:r w:rsidRPr="00045AE5">
              <w:rPr>
                <w:lang w:val="en-US"/>
              </w:rPr>
              <w:t>Christer Olsson (M)</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Jörgen Ekman (L)</w:t>
            </w:r>
          </w:p>
          <w:p w:rsidR="00484835" w:rsidRPr="00484835" w:rsidRDefault="00484835" w:rsidP="0053797A">
            <w:r w:rsidRPr="00484835">
              <w:t>Helena Ohlson (SD)</w:t>
            </w:r>
          </w:p>
          <w:p w:rsidR="00484835" w:rsidRPr="00484835" w:rsidRDefault="00484835" w:rsidP="0053797A">
            <w:r w:rsidRPr="00484835">
              <w:t>Stefan Liljenberg (SD)</w:t>
            </w:r>
          </w:p>
          <w:p w:rsidR="00130575" w:rsidRDefault="00484835" w:rsidP="0053797A">
            <w:r w:rsidRPr="00484835">
              <w:t>Rolf Streijffert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Anders Magnhagen (S)</w:t>
            </w:r>
          </w:p>
          <w:p w:rsidR="00484835" w:rsidRPr="00484835" w:rsidRDefault="00484835" w:rsidP="0053797A">
            <w:r w:rsidRPr="00484835">
              <w:t>Maria Boström-Lambrén (S)</w:t>
            </w:r>
          </w:p>
          <w:p w:rsidR="00484835" w:rsidRPr="00484835" w:rsidRDefault="00484835" w:rsidP="0053797A">
            <w:r w:rsidRPr="00484835">
              <w:t>Olle Krabbe (V)</w:t>
            </w:r>
          </w:p>
          <w:p w:rsidR="00484835" w:rsidRPr="00484835" w:rsidRDefault="00484835" w:rsidP="0053797A">
            <w:r w:rsidRPr="00484835">
              <w:t>Lars-Håkan Persson (M)</w:t>
            </w:r>
          </w:p>
          <w:p w:rsidR="00484835" w:rsidRPr="00484835" w:rsidRDefault="00484835" w:rsidP="0053797A">
            <w:r w:rsidRPr="00484835">
              <w:t>Johan Svahnberg (M)</w:t>
            </w:r>
          </w:p>
          <w:p w:rsidR="00484835" w:rsidRPr="00484835" w:rsidRDefault="00484835" w:rsidP="0053797A">
            <w:r w:rsidRPr="00484835">
              <w:t>Arne Gustavsson (C)</w:t>
            </w:r>
          </w:p>
          <w:p w:rsidR="00484835" w:rsidRPr="00484835" w:rsidRDefault="00484835" w:rsidP="0053797A">
            <w:r w:rsidRPr="00484835">
              <w:t>Marianne Lundgren (L)</w:t>
            </w:r>
            <w:r w:rsidR="00DA622D">
              <w:t>, §§ 155-168</w:t>
            </w:r>
          </w:p>
          <w:p w:rsidR="00484835" w:rsidRPr="00484835" w:rsidRDefault="00484835" w:rsidP="0053797A">
            <w:r w:rsidRPr="00484835">
              <w:t>Ismo Pääkkönen (SD)</w:t>
            </w:r>
          </w:p>
          <w:p w:rsidR="00484835" w:rsidRDefault="00484835" w:rsidP="0053797A">
            <w:r w:rsidRPr="00484835">
              <w:t>Jacob Engnell (SD)</w:t>
            </w:r>
          </w:p>
          <w:p w:rsidR="00045AE5" w:rsidRPr="00484835" w:rsidRDefault="00045AE5" w:rsidP="0053797A"/>
          <w:p w:rsidR="00484835" w:rsidRPr="00484835" w:rsidRDefault="00484835" w:rsidP="0053797A">
            <w:r w:rsidRPr="00484835">
              <w:t>Michael Andersson, Kommundirektör, KLK</w:t>
            </w:r>
          </w:p>
          <w:p w:rsidR="00484835" w:rsidRPr="00484835" w:rsidRDefault="00484835" w:rsidP="0053797A">
            <w:r w:rsidRPr="00484835">
              <w:t>Gunilla Dencker Skog, Kanslichef, KLK, Kansli</w:t>
            </w:r>
          </w:p>
          <w:p w:rsidR="00484835" w:rsidRPr="00484835" w:rsidRDefault="00484835" w:rsidP="0053797A">
            <w:r w:rsidRPr="00484835">
              <w:t>Gunilla Skoog Nilsson, Nämndsekreterare, KLK, kansli</w:t>
            </w:r>
            <w:r w:rsidR="00AF6592">
              <w:t xml:space="preserve">, § </w:t>
            </w:r>
            <w:r w:rsidR="00451240">
              <w:t>155-157</w:t>
            </w:r>
          </w:p>
          <w:p w:rsidR="00484835" w:rsidRPr="00484835" w:rsidRDefault="00484835" w:rsidP="0053797A">
            <w:r w:rsidRPr="00484835">
              <w:t>Agneta Johansson, Nämndsekreterare, KLK, Kansli</w:t>
            </w:r>
            <w:r w:rsidR="00AF6592">
              <w:t xml:space="preserve">, § </w:t>
            </w:r>
            <w:r w:rsidR="00451240">
              <w:t>155-157</w:t>
            </w:r>
          </w:p>
          <w:p w:rsidR="00AF6592" w:rsidRDefault="00484835" w:rsidP="0053797A">
            <w:r w:rsidRPr="00484835">
              <w:t>Linda Andersson, Tf. Ekonomichef, KLK, Ekonomikontoret</w:t>
            </w:r>
            <w:r w:rsidR="00AF6592">
              <w:t xml:space="preserve">, </w:t>
            </w:r>
          </w:p>
          <w:p w:rsidR="00484835" w:rsidRPr="00484835" w:rsidRDefault="00AF6592" w:rsidP="0053797A">
            <w:r>
              <w:t xml:space="preserve">§§ </w:t>
            </w:r>
            <w:r w:rsidR="00451240">
              <w:t>158</w:t>
            </w:r>
            <w:r>
              <w:t>-16</w:t>
            </w:r>
            <w:r w:rsidR="00451240">
              <w:t>5</w:t>
            </w:r>
          </w:p>
          <w:p w:rsidR="00484835" w:rsidRDefault="00484835" w:rsidP="00AF6592">
            <w:r w:rsidRPr="00484835">
              <w:t>Gull-Britt Persson, In</w:t>
            </w:r>
            <w:r w:rsidR="00045AE5">
              <w:t>t</w:t>
            </w:r>
            <w:r w:rsidRPr="00484835">
              <w:t>egrationskoordinator, KLK</w:t>
            </w:r>
            <w:r w:rsidR="00AF6592">
              <w:t>, § 166</w:t>
            </w:r>
          </w:p>
        </w:tc>
      </w:tr>
    </w:tbl>
    <w:p w:rsidR="00484835" w:rsidRDefault="00484835" w:rsidP="00E67DB0">
      <w:pPr>
        <w:pStyle w:val="Liten"/>
      </w:pPr>
    </w:p>
    <w:p w:rsidR="00484835" w:rsidRDefault="00484835" w:rsidP="00E67DB0">
      <w:pPr>
        <w:pStyle w:val="Liten"/>
        <w:sectPr w:rsidR="00484835" w:rsidSect="00C52CB7">
          <w:headerReference w:type="default" r:id="rId9"/>
          <w:headerReference w:type="first" r:id="rId10"/>
          <w:footerReference w:type="first" r:id="rId11"/>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D75E4F"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484790988" w:history="1">
        <w:r w:rsidR="00D75E4F" w:rsidRPr="0004157E">
          <w:rPr>
            <w:rStyle w:val="Hyperlnk"/>
          </w:rPr>
          <w:t>§ 155</w:t>
        </w:r>
        <w:r w:rsidR="00D75E4F">
          <w:rPr>
            <w:rFonts w:asciiTheme="minorHAnsi" w:eastAsiaTheme="minorEastAsia" w:hAnsiTheme="minorHAnsi"/>
            <w:spacing w:val="0"/>
            <w:sz w:val="22"/>
            <w:lang w:eastAsia="sv-SE"/>
          </w:rPr>
          <w:tab/>
        </w:r>
        <w:r w:rsidR="00D75E4F" w:rsidRPr="0004157E">
          <w:rPr>
            <w:rStyle w:val="Hyperlnk"/>
          </w:rPr>
          <w:t>Upprop</w:t>
        </w:r>
        <w:r w:rsidR="00D75E4F">
          <w:rPr>
            <w:webHidden/>
          </w:rPr>
          <w:tab/>
        </w:r>
        <w:r w:rsidR="00D75E4F">
          <w:rPr>
            <w:webHidden/>
          </w:rPr>
          <w:fldChar w:fldCharType="begin"/>
        </w:r>
        <w:r w:rsidR="00D75E4F">
          <w:rPr>
            <w:webHidden/>
          </w:rPr>
          <w:instrText xml:space="preserve"> PAGEREF _Toc484790988 \h </w:instrText>
        </w:r>
        <w:r w:rsidR="002B46AA">
          <w:rPr>
            <w:webHidden/>
          </w:rPr>
        </w:r>
        <w:r w:rsidR="00D75E4F">
          <w:rPr>
            <w:webHidden/>
          </w:rPr>
          <w:fldChar w:fldCharType="separate"/>
        </w:r>
        <w:r w:rsidR="00F0258E">
          <w:rPr>
            <w:webHidden/>
          </w:rPr>
          <w:t>5</w:t>
        </w:r>
        <w:r w:rsidR="00D75E4F">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89" w:history="1">
        <w:r w:rsidRPr="0004157E">
          <w:rPr>
            <w:rStyle w:val="Hyperlnk"/>
          </w:rPr>
          <w:t>§ 156</w:t>
        </w:r>
        <w:r>
          <w:rPr>
            <w:rFonts w:asciiTheme="minorHAnsi" w:eastAsiaTheme="minorEastAsia" w:hAnsiTheme="minorHAnsi"/>
            <w:spacing w:val="0"/>
            <w:sz w:val="22"/>
            <w:lang w:eastAsia="sv-SE"/>
          </w:rPr>
          <w:tab/>
        </w:r>
        <w:r w:rsidRPr="0004157E">
          <w:rPr>
            <w:rStyle w:val="Hyperlnk"/>
          </w:rPr>
          <w:t>Val av justerande och godkännande av föredragningslistan</w:t>
        </w:r>
        <w:r>
          <w:rPr>
            <w:webHidden/>
          </w:rPr>
          <w:tab/>
        </w:r>
        <w:r>
          <w:rPr>
            <w:webHidden/>
          </w:rPr>
          <w:fldChar w:fldCharType="begin"/>
        </w:r>
        <w:r>
          <w:rPr>
            <w:webHidden/>
          </w:rPr>
          <w:instrText xml:space="preserve"> PAGEREF _Toc484790989 \h </w:instrText>
        </w:r>
        <w:r w:rsidR="002B46AA">
          <w:rPr>
            <w:webHidden/>
          </w:rPr>
        </w:r>
        <w:r>
          <w:rPr>
            <w:webHidden/>
          </w:rPr>
          <w:fldChar w:fldCharType="separate"/>
        </w:r>
        <w:r w:rsidR="00F0258E">
          <w:rPr>
            <w:webHidden/>
          </w:rPr>
          <w:t>6</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0" w:history="1">
        <w:r w:rsidRPr="0004157E">
          <w:rPr>
            <w:rStyle w:val="Hyperlnk"/>
          </w:rPr>
          <w:t>§ 157</w:t>
        </w:r>
        <w:r>
          <w:rPr>
            <w:rFonts w:asciiTheme="minorHAnsi" w:eastAsiaTheme="minorEastAsia" w:hAnsiTheme="minorHAnsi"/>
            <w:spacing w:val="0"/>
            <w:sz w:val="22"/>
            <w:lang w:eastAsia="sv-SE"/>
          </w:rPr>
          <w:tab/>
        </w:r>
        <w:r w:rsidRPr="0004157E">
          <w:rPr>
            <w:rStyle w:val="Hyperlnk"/>
          </w:rPr>
          <w:t>Utbildning för politiker i Meetings+ via IPad - Ny politikerportal</w:t>
        </w:r>
        <w:r>
          <w:rPr>
            <w:webHidden/>
          </w:rPr>
          <w:tab/>
        </w:r>
        <w:r>
          <w:rPr>
            <w:webHidden/>
          </w:rPr>
          <w:fldChar w:fldCharType="begin"/>
        </w:r>
        <w:r>
          <w:rPr>
            <w:webHidden/>
          </w:rPr>
          <w:instrText xml:space="preserve"> PAGEREF _Toc484790990 \h </w:instrText>
        </w:r>
        <w:r w:rsidR="002B46AA">
          <w:rPr>
            <w:webHidden/>
          </w:rPr>
        </w:r>
        <w:r>
          <w:rPr>
            <w:webHidden/>
          </w:rPr>
          <w:fldChar w:fldCharType="separate"/>
        </w:r>
        <w:r w:rsidR="00F0258E">
          <w:rPr>
            <w:webHidden/>
          </w:rPr>
          <w:t>7</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1" w:history="1">
        <w:r w:rsidRPr="0004157E">
          <w:rPr>
            <w:rStyle w:val="Hyperlnk"/>
          </w:rPr>
          <w:t>§ 158</w:t>
        </w:r>
        <w:r>
          <w:rPr>
            <w:rFonts w:asciiTheme="minorHAnsi" w:eastAsiaTheme="minorEastAsia" w:hAnsiTheme="minorHAnsi"/>
            <w:spacing w:val="0"/>
            <w:sz w:val="22"/>
            <w:lang w:eastAsia="sv-SE"/>
          </w:rPr>
          <w:tab/>
        </w:r>
        <w:r w:rsidRPr="0004157E">
          <w:rPr>
            <w:rStyle w:val="Hyperlnk"/>
          </w:rPr>
          <w:t>Firmatecknare för Höörs kommun (2017)</w:t>
        </w:r>
        <w:r>
          <w:rPr>
            <w:webHidden/>
          </w:rPr>
          <w:tab/>
        </w:r>
        <w:r>
          <w:rPr>
            <w:webHidden/>
          </w:rPr>
          <w:fldChar w:fldCharType="begin"/>
        </w:r>
        <w:r>
          <w:rPr>
            <w:webHidden/>
          </w:rPr>
          <w:instrText xml:space="preserve"> PAGEREF _Toc484790991 \h </w:instrText>
        </w:r>
        <w:r w:rsidR="002B46AA">
          <w:rPr>
            <w:webHidden/>
          </w:rPr>
        </w:r>
        <w:r>
          <w:rPr>
            <w:webHidden/>
          </w:rPr>
          <w:fldChar w:fldCharType="separate"/>
        </w:r>
        <w:r w:rsidR="00F0258E">
          <w:rPr>
            <w:webHidden/>
          </w:rPr>
          <w:t>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2" w:history="1">
        <w:r w:rsidRPr="0004157E">
          <w:rPr>
            <w:rStyle w:val="Hyperlnk"/>
          </w:rPr>
          <w:t>§ 159</w:t>
        </w:r>
        <w:r>
          <w:rPr>
            <w:rFonts w:asciiTheme="minorHAnsi" w:eastAsiaTheme="minorEastAsia" w:hAnsiTheme="minorHAnsi"/>
            <w:spacing w:val="0"/>
            <w:sz w:val="22"/>
            <w:lang w:eastAsia="sv-SE"/>
          </w:rPr>
          <w:tab/>
        </w:r>
        <w:r w:rsidRPr="0004157E">
          <w:rPr>
            <w:rStyle w:val="Hyperlnk"/>
          </w:rPr>
          <w:t>Budget 2018 VEP 2019-2022 Investerings- och exploatering</w:t>
        </w:r>
        <w:r>
          <w:rPr>
            <w:webHidden/>
          </w:rPr>
          <w:tab/>
        </w:r>
        <w:r>
          <w:rPr>
            <w:webHidden/>
          </w:rPr>
          <w:fldChar w:fldCharType="begin"/>
        </w:r>
        <w:r>
          <w:rPr>
            <w:webHidden/>
          </w:rPr>
          <w:instrText xml:space="preserve"> PAGEREF _Toc484790992 \h </w:instrText>
        </w:r>
        <w:r w:rsidR="002B46AA">
          <w:rPr>
            <w:webHidden/>
          </w:rPr>
        </w:r>
        <w:r>
          <w:rPr>
            <w:webHidden/>
          </w:rPr>
          <w:fldChar w:fldCharType="separate"/>
        </w:r>
        <w:r w:rsidR="00F0258E">
          <w:rPr>
            <w:webHidden/>
          </w:rPr>
          <w:t>9</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3" w:history="1">
        <w:r w:rsidRPr="0004157E">
          <w:rPr>
            <w:rStyle w:val="Hyperlnk"/>
          </w:rPr>
          <w:t>§ 160</w:t>
        </w:r>
        <w:r>
          <w:rPr>
            <w:rFonts w:asciiTheme="minorHAnsi" w:eastAsiaTheme="minorEastAsia" w:hAnsiTheme="minorHAnsi"/>
            <w:spacing w:val="0"/>
            <w:sz w:val="22"/>
            <w:lang w:eastAsia="sv-SE"/>
          </w:rPr>
          <w:tab/>
        </w:r>
        <w:r w:rsidRPr="0004157E">
          <w:rPr>
            <w:rStyle w:val="Hyperlnk"/>
          </w:rPr>
          <w:t>Ekonomisk uppföljning/prognos till och med april 2017 - samtliga nämnder/styrelse</w:t>
        </w:r>
        <w:r>
          <w:rPr>
            <w:webHidden/>
          </w:rPr>
          <w:tab/>
        </w:r>
        <w:r>
          <w:rPr>
            <w:webHidden/>
          </w:rPr>
          <w:fldChar w:fldCharType="begin"/>
        </w:r>
        <w:r>
          <w:rPr>
            <w:webHidden/>
          </w:rPr>
          <w:instrText xml:space="preserve"> PAGEREF _Toc484790993 \h </w:instrText>
        </w:r>
        <w:r w:rsidR="002B46AA">
          <w:rPr>
            <w:webHidden/>
          </w:rPr>
        </w:r>
        <w:r>
          <w:rPr>
            <w:webHidden/>
          </w:rPr>
          <w:fldChar w:fldCharType="separate"/>
        </w:r>
        <w:r w:rsidR="00F0258E">
          <w:rPr>
            <w:webHidden/>
          </w:rPr>
          <w:t>10</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4" w:history="1">
        <w:r w:rsidRPr="0004157E">
          <w:rPr>
            <w:rStyle w:val="Hyperlnk"/>
          </w:rPr>
          <w:t>§ 161</w:t>
        </w:r>
        <w:r>
          <w:rPr>
            <w:rFonts w:asciiTheme="minorHAnsi" w:eastAsiaTheme="minorEastAsia" w:hAnsiTheme="minorHAnsi"/>
            <w:spacing w:val="0"/>
            <w:sz w:val="22"/>
            <w:lang w:eastAsia="sv-SE"/>
          </w:rPr>
          <w:tab/>
        </w:r>
        <w:r w:rsidRPr="0004157E">
          <w:rPr>
            <w:rStyle w:val="Hyperlnk"/>
          </w:rPr>
          <w:t>2016 år årsredovisning för stiftelsen Nils Jönssons minnesfond</w:t>
        </w:r>
        <w:r>
          <w:rPr>
            <w:webHidden/>
          </w:rPr>
          <w:tab/>
        </w:r>
        <w:r>
          <w:rPr>
            <w:webHidden/>
          </w:rPr>
          <w:fldChar w:fldCharType="begin"/>
        </w:r>
        <w:r>
          <w:rPr>
            <w:webHidden/>
          </w:rPr>
          <w:instrText xml:space="preserve"> PAGEREF _Toc484790994 \h </w:instrText>
        </w:r>
        <w:r w:rsidR="002B46AA">
          <w:rPr>
            <w:webHidden/>
          </w:rPr>
        </w:r>
        <w:r>
          <w:rPr>
            <w:webHidden/>
          </w:rPr>
          <w:fldChar w:fldCharType="separate"/>
        </w:r>
        <w:r w:rsidR="00F0258E">
          <w:rPr>
            <w:webHidden/>
          </w:rPr>
          <w:t>12</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5" w:history="1">
        <w:r w:rsidRPr="0004157E">
          <w:rPr>
            <w:rStyle w:val="Hyperlnk"/>
          </w:rPr>
          <w:t>§ 162</w:t>
        </w:r>
        <w:r>
          <w:rPr>
            <w:rFonts w:asciiTheme="minorHAnsi" w:eastAsiaTheme="minorEastAsia" w:hAnsiTheme="minorHAnsi"/>
            <w:spacing w:val="0"/>
            <w:sz w:val="22"/>
            <w:lang w:eastAsia="sv-SE"/>
          </w:rPr>
          <w:tab/>
        </w:r>
        <w:r w:rsidRPr="0004157E">
          <w:rPr>
            <w:rStyle w:val="Hyperlnk"/>
          </w:rPr>
          <w:t>2016 års årsredovisning för Höörs kommuns förvaltade, icke bokföringsskyldiga stiftelser</w:t>
        </w:r>
        <w:r>
          <w:rPr>
            <w:webHidden/>
          </w:rPr>
          <w:tab/>
        </w:r>
        <w:r>
          <w:rPr>
            <w:webHidden/>
          </w:rPr>
          <w:fldChar w:fldCharType="begin"/>
        </w:r>
        <w:r>
          <w:rPr>
            <w:webHidden/>
          </w:rPr>
          <w:instrText xml:space="preserve"> PAGEREF _Toc484790995 \h </w:instrText>
        </w:r>
        <w:r w:rsidR="002B46AA">
          <w:rPr>
            <w:webHidden/>
          </w:rPr>
        </w:r>
        <w:r>
          <w:rPr>
            <w:webHidden/>
          </w:rPr>
          <w:fldChar w:fldCharType="separate"/>
        </w:r>
        <w:r w:rsidR="00F0258E">
          <w:rPr>
            <w:webHidden/>
          </w:rPr>
          <w:t>13</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6" w:history="1">
        <w:r w:rsidRPr="0004157E">
          <w:rPr>
            <w:rStyle w:val="Hyperlnk"/>
          </w:rPr>
          <w:t>§ 163</w:t>
        </w:r>
        <w:r>
          <w:rPr>
            <w:rFonts w:asciiTheme="minorHAnsi" w:eastAsiaTheme="minorEastAsia" w:hAnsiTheme="minorHAnsi"/>
            <w:spacing w:val="0"/>
            <w:sz w:val="22"/>
            <w:lang w:eastAsia="sv-SE"/>
          </w:rPr>
          <w:tab/>
        </w:r>
        <w:r w:rsidRPr="0004157E">
          <w:rPr>
            <w:rStyle w:val="Hyperlnk"/>
          </w:rPr>
          <w:t>Ekonomiutredning - ekonomisk uppföljning och redovisning inom Mittskåne Vatten</w:t>
        </w:r>
        <w:r>
          <w:rPr>
            <w:webHidden/>
          </w:rPr>
          <w:tab/>
        </w:r>
        <w:r>
          <w:rPr>
            <w:webHidden/>
          </w:rPr>
          <w:fldChar w:fldCharType="begin"/>
        </w:r>
        <w:r>
          <w:rPr>
            <w:webHidden/>
          </w:rPr>
          <w:instrText xml:space="preserve"> PAGEREF _Toc484790996 \h </w:instrText>
        </w:r>
        <w:r w:rsidR="002B46AA">
          <w:rPr>
            <w:webHidden/>
          </w:rPr>
        </w:r>
        <w:r>
          <w:rPr>
            <w:webHidden/>
          </w:rPr>
          <w:fldChar w:fldCharType="separate"/>
        </w:r>
        <w:r w:rsidR="00F0258E">
          <w:rPr>
            <w:webHidden/>
          </w:rPr>
          <w:t>14</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7" w:history="1">
        <w:r w:rsidRPr="0004157E">
          <w:rPr>
            <w:rStyle w:val="Hyperlnk"/>
          </w:rPr>
          <w:t>§ 164</w:t>
        </w:r>
        <w:r>
          <w:rPr>
            <w:rFonts w:asciiTheme="minorHAnsi" w:eastAsiaTheme="minorEastAsia" w:hAnsiTheme="minorHAnsi"/>
            <w:spacing w:val="0"/>
            <w:sz w:val="22"/>
            <w:lang w:eastAsia="sv-SE"/>
          </w:rPr>
          <w:tab/>
        </w:r>
        <w:r w:rsidRPr="0004157E">
          <w:rPr>
            <w:rStyle w:val="Hyperlnk"/>
          </w:rPr>
          <w:t>Sanktioner (inom Höörs kommun)</w:t>
        </w:r>
        <w:r>
          <w:rPr>
            <w:webHidden/>
          </w:rPr>
          <w:tab/>
        </w:r>
        <w:r>
          <w:rPr>
            <w:webHidden/>
          </w:rPr>
          <w:fldChar w:fldCharType="begin"/>
        </w:r>
        <w:r>
          <w:rPr>
            <w:webHidden/>
          </w:rPr>
          <w:instrText xml:space="preserve"> PAGEREF _Toc484790997 \h </w:instrText>
        </w:r>
        <w:r w:rsidR="002B46AA">
          <w:rPr>
            <w:webHidden/>
          </w:rPr>
        </w:r>
        <w:r>
          <w:rPr>
            <w:webHidden/>
          </w:rPr>
          <w:fldChar w:fldCharType="separate"/>
        </w:r>
        <w:r w:rsidR="00F0258E">
          <w:rPr>
            <w:webHidden/>
          </w:rPr>
          <w:t>16</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8" w:history="1">
        <w:r w:rsidRPr="0004157E">
          <w:rPr>
            <w:rStyle w:val="Hyperlnk"/>
          </w:rPr>
          <w:t>§ 165</w:t>
        </w:r>
        <w:r>
          <w:rPr>
            <w:rFonts w:asciiTheme="minorHAnsi" w:eastAsiaTheme="minorEastAsia" w:hAnsiTheme="minorHAnsi"/>
            <w:spacing w:val="0"/>
            <w:sz w:val="22"/>
            <w:lang w:eastAsia="sv-SE"/>
          </w:rPr>
          <w:tab/>
        </w:r>
        <w:r w:rsidRPr="0004157E">
          <w:rPr>
            <w:rStyle w:val="Hyperlnk"/>
          </w:rPr>
          <w:t>Kostnadsjämförelse mellan modul byggande och fast byggnation</w:t>
        </w:r>
        <w:r>
          <w:rPr>
            <w:webHidden/>
          </w:rPr>
          <w:tab/>
        </w:r>
        <w:r>
          <w:rPr>
            <w:webHidden/>
          </w:rPr>
          <w:fldChar w:fldCharType="begin"/>
        </w:r>
        <w:r>
          <w:rPr>
            <w:webHidden/>
          </w:rPr>
          <w:instrText xml:space="preserve"> PAGEREF _Toc484790998 \h </w:instrText>
        </w:r>
        <w:r w:rsidR="002B46AA">
          <w:rPr>
            <w:webHidden/>
          </w:rPr>
        </w:r>
        <w:r>
          <w:rPr>
            <w:webHidden/>
          </w:rPr>
          <w:fldChar w:fldCharType="separate"/>
        </w:r>
        <w:r w:rsidR="00F0258E">
          <w:rPr>
            <w:webHidden/>
          </w:rPr>
          <w:t>18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0999" w:history="1">
        <w:r w:rsidRPr="0004157E">
          <w:rPr>
            <w:rStyle w:val="Hyperlnk"/>
          </w:rPr>
          <w:t>§ 166</w:t>
        </w:r>
        <w:r>
          <w:rPr>
            <w:rFonts w:asciiTheme="minorHAnsi" w:eastAsiaTheme="minorEastAsia" w:hAnsiTheme="minorHAnsi"/>
            <w:spacing w:val="0"/>
            <w:sz w:val="22"/>
            <w:lang w:eastAsia="sv-SE"/>
          </w:rPr>
          <w:tab/>
        </w:r>
        <w:r w:rsidRPr="0004157E">
          <w:rPr>
            <w:rStyle w:val="Hyperlnk"/>
          </w:rPr>
          <w:t>ANDT-riktlinjer och handlingsplan (Alkohol, Narkotika, Dopning, Tobak) för Höörs kommun</w:t>
        </w:r>
        <w:r>
          <w:rPr>
            <w:webHidden/>
          </w:rPr>
          <w:tab/>
        </w:r>
        <w:r>
          <w:rPr>
            <w:webHidden/>
          </w:rPr>
          <w:fldChar w:fldCharType="begin"/>
        </w:r>
        <w:r>
          <w:rPr>
            <w:webHidden/>
          </w:rPr>
          <w:instrText xml:space="preserve"> PAGEREF _Toc484790999 \h </w:instrText>
        </w:r>
        <w:r w:rsidR="002B46AA">
          <w:rPr>
            <w:webHidden/>
          </w:rPr>
        </w:r>
        <w:r>
          <w:rPr>
            <w:webHidden/>
          </w:rPr>
          <w:fldChar w:fldCharType="separate"/>
        </w:r>
        <w:r w:rsidR="00F0258E">
          <w:rPr>
            <w:webHidden/>
          </w:rPr>
          <w:t>19</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0" w:history="1">
        <w:r w:rsidRPr="0004157E">
          <w:rPr>
            <w:rStyle w:val="Hyperlnk"/>
          </w:rPr>
          <w:t>§ 167</w:t>
        </w:r>
        <w:r>
          <w:rPr>
            <w:rFonts w:asciiTheme="minorHAnsi" w:eastAsiaTheme="minorEastAsia" w:hAnsiTheme="minorHAnsi"/>
            <w:spacing w:val="0"/>
            <w:sz w:val="22"/>
            <w:lang w:eastAsia="sv-SE"/>
          </w:rPr>
          <w:tab/>
        </w:r>
        <w:r w:rsidRPr="0004157E">
          <w:rPr>
            <w:rStyle w:val="Hyperlnk"/>
          </w:rPr>
          <w:t>Öppet WiFi-nät i anknytning till Höörs kommuns lokaler</w:t>
        </w:r>
        <w:r>
          <w:rPr>
            <w:webHidden/>
          </w:rPr>
          <w:tab/>
        </w:r>
        <w:r>
          <w:rPr>
            <w:webHidden/>
          </w:rPr>
          <w:fldChar w:fldCharType="begin"/>
        </w:r>
        <w:r>
          <w:rPr>
            <w:webHidden/>
          </w:rPr>
          <w:instrText xml:space="preserve"> PAGEREF _Toc484791000 \h </w:instrText>
        </w:r>
        <w:r w:rsidR="002B46AA">
          <w:rPr>
            <w:webHidden/>
          </w:rPr>
        </w:r>
        <w:r>
          <w:rPr>
            <w:webHidden/>
          </w:rPr>
          <w:fldChar w:fldCharType="separate"/>
        </w:r>
        <w:r w:rsidR="00F0258E">
          <w:rPr>
            <w:webHidden/>
          </w:rPr>
          <w:t>21</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1" w:history="1">
        <w:r w:rsidRPr="0004157E">
          <w:rPr>
            <w:rStyle w:val="Hyperlnk"/>
          </w:rPr>
          <w:t>§ 168</w:t>
        </w:r>
        <w:r>
          <w:rPr>
            <w:rFonts w:asciiTheme="minorHAnsi" w:eastAsiaTheme="minorEastAsia" w:hAnsiTheme="minorHAnsi"/>
            <w:spacing w:val="0"/>
            <w:sz w:val="22"/>
            <w:lang w:eastAsia="sv-SE"/>
          </w:rPr>
          <w:tab/>
        </w:r>
        <w:r w:rsidRPr="0004157E">
          <w:rPr>
            <w:rStyle w:val="Hyperlnk"/>
          </w:rPr>
          <w:t>Sponsorbidrag till Höörs marknad 2017</w:t>
        </w:r>
        <w:r>
          <w:rPr>
            <w:webHidden/>
          </w:rPr>
          <w:tab/>
        </w:r>
        <w:r>
          <w:rPr>
            <w:webHidden/>
          </w:rPr>
          <w:fldChar w:fldCharType="begin"/>
        </w:r>
        <w:r>
          <w:rPr>
            <w:webHidden/>
          </w:rPr>
          <w:instrText xml:space="preserve"> PAGEREF _Toc484791001 \h </w:instrText>
        </w:r>
        <w:r w:rsidR="002B46AA">
          <w:rPr>
            <w:webHidden/>
          </w:rPr>
        </w:r>
        <w:r>
          <w:rPr>
            <w:webHidden/>
          </w:rPr>
          <w:fldChar w:fldCharType="separate"/>
        </w:r>
        <w:r w:rsidR="00F0258E">
          <w:rPr>
            <w:webHidden/>
          </w:rPr>
          <w:t>23</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2" w:history="1">
        <w:r w:rsidRPr="0004157E">
          <w:rPr>
            <w:rStyle w:val="Hyperlnk"/>
          </w:rPr>
          <w:t>§ 169</w:t>
        </w:r>
        <w:r>
          <w:rPr>
            <w:rFonts w:asciiTheme="minorHAnsi" w:eastAsiaTheme="minorEastAsia" w:hAnsiTheme="minorHAnsi"/>
            <w:spacing w:val="0"/>
            <w:sz w:val="22"/>
            <w:lang w:eastAsia="sv-SE"/>
          </w:rPr>
          <w:tab/>
        </w:r>
        <w:r w:rsidRPr="0004157E">
          <w:rPr>
            <w:rStyle w:val="Hyperlnk"/>
          </w:rPr>
          <w:t>Yttrande över utredningar om höghastighetsbanan</w:t>
        </w:r>
        <w:r>
          <w:rPr>
            <w:webHidden/>
          </w:rPr>
          <w:tab/>
        </w:r>
        <w:r>
          <w:rPr>
            <w:webHidden/>
          </w:rPr>
          <w:fldChar w:fldCharType="begin"/>
        </w:r>
        <w:r>
          <w:rPr>
            <w:webHidden/>
          </w:rPr>
          <w:instrText xml:space="preserve"> PAGEREF _Toc484791002 \h </w:instrText>
        </w:r>
        <w:r w:rsidR="002B46AA">
          <w:rPr>
            <w:webHidden/>
          </w:rPr>
        </w:r>
        <w:r>
          <w:rPr>
            <w:webHidden/>
          </w:rPr>
          <w:fldChar w:fldCharType="separate"/>
        </w:r>
        <w:r w:rsidR="00F0258E">
          <w:rPr>
            <w:webHidden/>
          </w:rPr>
          <w:t>24</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3" w:history="1">
        <w:r w:rsidRPr="0004157E">
          <w:rPr>
            <w:rStyle w:val="Hyperlnk"/>
          </w:rPr>
          <w:t>§ 170</w:t>
        </w:r>
        <w:r>
          <w:rPr>
            <w:rFonts w:asciiTheme="minorHAnsi" w:eastAsiaTheme="minorEastAsia" w:hAnsiTheme="minorHAnsi"/>
            <w:spacing w:val="0"/>
            <w:sz w:val="22"/>
            <w:lang w:eastAsia="sv-SE"/>
          </w:rPr>
          <w:tab/>
        </w:r>
        <w:r w:rsidRPr="0004157E">
          <w:rPr>
            <w:rStyle w:val="Hyperlnk"/>
          </w:rPr>
          <w:t>Processkarta för planprocessen</w:t>
        </w:r>
        <w:r>
          <w:rPr>
            <w:webHidden/>
          </w:rPr>
          <w:tab/>
        </w:r>
        <w:r>
          <w:rPr>
            <w:webHidden/>
          </w:rPr>
          <w:fldChar w:fldCharType="begin"/>
        </w:r>
        <w:r>
          <w:rPr>
            <w:webHidden/>
          </w:rPr>
          <w:instrText xml:space="preserve"> PAGEREF _Toc484791003 \h </w:instrText>
        </w:r>
        <w:r w:rsidR="002B46AA">
          <w:rPr>
            <w:webHidden/>
          </w:rPr>
        </w:r>
        <w:r>
          <w:rPr>
            <w:webHidden/>
          </w:rPr>
          <w:fldChar w:fldCharType="separate"/>
        </w:r>
        <w:r w:rsidR="00F0258E">
          <w:rPr>
            <w:webHidden/>
          </w:rPr>
          <w:t>27</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4" w:history="1">
        <w:r w:rsidRPr="0004157E">
          <w:rPr>
            <w:rStyle w:val="Hyperlnk"/>
          </w:rPr>
          <w:t>§ 171</w:t>
        </w:r>
        <w:r>
          <w:rPr>
            <w:rFonts w:asciiTheme="minorHAnsi" w:eastAsiaTheme="minorEastAsia" w:hAnsiTheme="minorHAnsi"/>
            <w:spacing w:val="0"/>
            <w:sz w:val="22"/>
            <w:lang w:eastAsia="sv-SE"/>
          </w:rPr>
          <w:tab/>
        </w:r>
        <w:r w:rsidRPr="0004157E">
          <w:rPr>
            <w:rStyle w:val="Hyperlnk"/>
          </w:rPr>
          <w:t>Detaljplan för Sjunnerup 2:9 m fl  Verksamhetsområde N södra delen, samt för  del av Ekeröd 6:4, godkännande för granskning</w:t>
        </w:r>
        <w:r>
          <w:rPr>
            <w:webHidden/>
          </w:rPr>
          <w:tab/>
        </w:r>
        <w:r>
          <w:rPr>
            <w:webHidden/>
          </w:rPr>
          <w:fldChar w:fldCharType="begin"/>
        </w:r>
        <w:r>
          <w:rPr>
            <w:webHidden/>
          </w:rPr>
          <w:instrText xml:space="preserve"> PAGEREF _Toc484791004 \h </w:instrText>
        </w:r>
        <w:r w:rsidR="002B46AA">
          <w:rPr>
            <w:webHidden/>
          </w:rPr>
        </w:r>
        <w:r>
          <w:rPr>
            <w:webHidden/>
          </w:rPr>
          <w:fldChar w:fldCharType="separate"/>
        </w:r>
        <w:r w:rsidR="00F0258E">
          <w:rPr>
            <w:webHidden/>
          </w:rPr>
          <w:t>28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5" w:history="1">
        <w:r w:rsidRPr="0004157E">
          <w:rPr>
            <w:rStyle w:val="Hyperlnk"/>
          </w:rPr>
          <w:t>§ 172</w:t>
        </w:r>
        <w:r>
          <w:rPr>
            <w:rFonts w:asciiTheme="minorHAnsi" w:eastAsiaTheme="minorEastAsia" w:hAnsiTheme="minorHAnsi"/>
            <w:spacing w:val="0"/>
            <w:sz w:val="22"/>
            <w:lang w:eastAsia="sv-SE"/>
          </w:rPr>
          <w:tab/>
        </w:r>
        <w:r w:rsidRPr="0004157E">
          <w:rPr>
            <w:rStyle w:val="Hyperlnk"/>
          </w:rPr>
          <w:t>Arbetsmiljöfrågor inom barn- och utbildningsnämndens tillagningskök</w:t>
        </w:r>
        <w:r>
          <w:rPr>
            <w:webHidden/>
          </w:rPr>
          <w:tab/>
        </w:r>
        <w:r>
          <w:rPr>
            <w:webHidden/>
          </w:rPr>
          <w:fldChar w:fldCharType="begin"/>
        </w:r>
        <w:r>
          <w:rPr>
            <w:webHidden/>
          </w:rPr>
          <w:instrText xml:space="preserve"> PAGEREF _Toc484791005 \h </w:instrText>
        </w:r>
        <w:r w:rsidR="002B46AA">
          <w:rPr>
            <w:webHidden/>
          </w:rPr>
        </w:r>
        <w:r>
          <w:rPr>
            <w:webHidden/>
          </w:rPr>
          <w:fldChar w:fldCharType="separate"/>
        </w:r>
        <w:r w:rsidR="00F0258E">
          <w:rPr>
            <w:webHidden/>
          </w:rPr>
          <w:t>30</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6" w:history="1">
        <w:r w:rsidRPr="0004157E">
          <w:rPr>
            <w:rStyle w:val="Hyperlnk"/>
          </w:rPr>
          <w:t>§ 173</w:t>
        </w:r>
        <w:r>
          <w:rPr>
            <w:rFonts w:asciiTheme="minorHAnsi" w:eastAsiaTheme="minorEastAsia" w:hAnsiTheme="minorHAnsi"/>
            <w:spacing w:val="0"/>
            <w:sz w:val="22"/>
            <w:lang w:eastAsia="sv-SE"/>
          </w:rPr>
          <w:tab/>
        </w:r>
        <w:r w:rsidRPr="0004157E">
          <w:rPr>
            <w:rStyle w:val="Hyperlnk"/>
          </w:rPr>
          <w:t>Anläggande av Walk of Fame, avtal samt regler och riktlinjer</w:t>
        </w:r>
        <w:r>
          <w:rPr>
            <w:webHidden/>
          </w:rPr>
          <w:tab/>
        </w:r>
        <w:r>
          <w:rPr>
            <w:webHidden/>
          </w:rPr>
          <w:fldChar w:fldCharType="begin"/>
        </w:r>
        <w:r>
          <w:rPr>
            <w:webHidden/>
          </w:rPr>
          <w:instrText xml:space="preserve"> PAGEREF _Toc484791006 \h </w:instrText>
        </w:r>
        <w:r w:rsidR="002B46AA">
          <w:rPr>
            <w:webHidden/>
          </w:rPr>
        </w:r>
        <w:r>
          <w:rPr>
            <w:webHidden/>
          </w:rPr>
          <w:fldChar w:fldCharType="separate"/>
        </w:r>
        <w:r w:rsidR="00F0258E">
          <w:rPr>
            <w:webHidden/>
          </w:rPr>
          <w:t>31</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7" w:history="1">
        <w:r w:rsidRPr="0004157E">
          <w:rPr>
            <w:rStyle w:val="Hyperlnk"/>
          </w:rPr>
          <w:t>§ 174</w:t>
        </w:r>
        <w:r>
          <w:rPr>
            <w:rFonts w:asciiTheme="minorHAnsi" w:eastAsiaTheme="minorEastAsia" w:hAnsiTheme="minorHAnsi"/>
            <w:spacing w:val="0"/>
            <w:sz w:val="22"/>
            <w:lang w:eastAsia="sv-SE"/>
          </w:rPr>
          <w:tab/>
        </w:r>
        <w:r w:rsidRPr="0004157E">
          <w:rPr>
            <w:rStyle w:val="Hyperlnk"/>
          </w:rPr>
          <w:t>Redovisning av arbete med Vänortsutbyte med norsk kommun - Social sektor</w:t>
        </w:r>
        <w:r>
          <w:rPr>
            <w:webHidden/>
          </w:rPr>
          <w:tab/>
        </w:r>
        <w:r>
          <w:rPr>
            <w:webHidden/>
          </w:rPr>
          <w:fldChar w:fldCharType="begin"/>
        </w:r>
        <w:r>
          <w:rPr>
            <w:webHidden/>
          </w:rPr>
          <w:instrText xml:space="preserve"> PAGEREF _Toc484791007 \h </w:instrText>
        </w:r>
        <w:r w:rsidR="002B46AA">
          <w:rPr>
            <w:webHidden/>
          </w:rPr>
        </w:r>
        <w:r>
          <w:rPr>
            <w:webHidden/>
          </w:rPr>
          <w:fldChar w:fldCharType="separate"/>
        </w:r>
        <w:r w:rsidR="00F0258E">
          <w:rPr>
            <w:webHidden/>
          </w:rPr>
          <w:t>33</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8" w:history="1">
        <w:r w:rsidRPr="0004157E">
          <w:rPr>
            <w:rStyle w:val="Hyperlnk"/>
          </w:rPr>
          <w:t>§ 175</w:t>
        </w:r>
        <w:r>
          <w:rPr>
            <w:rFonts w:asciiTheme="minorHAnsi" w:eastAsiaTheme="minorEastAsia" w:hAnsiTheme="minorHAnsi"/>
            <w:spacing w:val="0"/>
            <w:sz w:val="22"/>
            <w:lang w:eastAsia="sv-SE"/>
          </w:rPr>
          <w:tab/>
        </w:r>
        <w:r w:rsidRPr="0004157E">
          <w:rPr>
            <w:rStyle w:val="Hyperlnk"/>
          </w:rPr>
          <w:t>Utredningsuppdrag kring strategiska markförvärv</w:t>
        </w:r>
        <w:r>
          <w:rPr>
            <w:webHidden/>
          </w:rPr>
          <w:tab/>
        </w:r>
        <w:r>
          <w:rPr>
            <w:webHidden/>
          </w:rPr>
          <w:fldChar w:fldCharType="begin"/>
        </w:r>
        <w:r>
          <w:rPr>
            <w:webHidden/>
          </w:rPr>
          <w:instrText xml:space="preserve"> PAGEREF _Toc484791008 \h </w:instrText>
        </w:r>
        <w:r w:rsidR="002B46AA">
          <w:rPr>
            <w:webHidden/>
          </w:rPr>
        </w:r>
        <w:r>
          <w:rPr>
            <w:webHidden/>
          </w:rPr>
          <w:fldChar w:fldCharType="separate"/>
        </w:r>
        <w:r w:rsidR="00F0258E">
          <w:rPr>
            <w:webHidden/>
          </w:rPr>
          <w:t>34</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09" w:history="1">
        <w:r w:rsidRPr="0004157E">
          <w:rPr>
            <w:rStyle w:val="Hyperlnk"/>
          </w:rPr>
          <w:t>§ 176</w:t>
        </w:r>
        <w:r>
          <w:rPr>
            <w:rFonts w:asciiTheme="minorHAnsi" w:eastAsiaTheme="minorEastAsia" w:hAnsiTheme="minorHAnsi"/>
            <w:spacing w:val="0"/>
            <w:sz w:val="22"/>
            <w:lang w:eastAsia="sv-SE"/>
          </w:rPr>
          <w:tab/>
        </w:r>
        <w:r w:rsidRPr="0004157E">
          <w:rPr>
            <w:rStyle w:val="Hyperlnk"/>
          </w:rPr>
          <w:t>Analys av undersökningen Sveriges bästa miljökommun 2016</w:t>
        </w:r>
        <w:r>
          <w:rPr>
            <w:webHidden/>
          </w:rPr>
          <w:tab/>
        </w:r>
        <w:r>
          <w:rPr>
            <w:webHidden/>
          </w:rPr>
          <w:fldChar w:fldCharType="begin"/>
        </w:r>
        <w:r>
          <w:rPr>
            <w:webHidden/>
          </w:rPr>
          <w:instrText xml:space="preserve"> PAGEREF _Toc484791009 \h </w:instrText>
        </w:r>
        <w:r w:rsidR="002B46AA">
          <w:rPr>
            <w:webHidden/>
          </w:rPr>
        </w:r>
        <w:r>
          <w:rPr>
            <w:webHidden/>
          </w:rPr>
          <w:fldChar w:fldCharType="separate"/>
        </w:r>
        <w:r w:rsidR="00F0258E">
          <w:rPr>
            <w:webHidden/>
          </w:rPr>
          <w:t>36</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0" w:history="1">
        <w:r w:rsidRPr="0004157E">
          <w:rPr>
            <w:rStyle w:val="Hyperlnk"/>
          </w:rPr>
          <w:t>§ 177</w:t>
        </w:r>
        <w:r>
          <w:rPr>
            <w:rFonts w:asciiTheme="minorHAnsi" w:eastAsiaTheme="minorEastAsia" w:hAnsiTheme="minorHAnsi"/>
            <w:spacing w:val="0"/>
            <w:sz w:val="22"/>
            <w:lang w:eastAsia="sv-SE"/>
          </w:rPr>
          <w:tab/>
        </w:r>
        <w:r w:rsidRPr="0004157E">
          <w:rPr>
            <w:rStyle w:val="Hyperlnk"/>
          </w:rPr>
          <w:t>Tilläggsöverenskommelse med Riksbyggen om byggnation av särskilt boende och förskola på Maglehill</w:t>
        </w:r>
        <w:r>
          <w:rPr>
            <w:webHidden/>
          </w:rPr>
          <w:tab/>
        </w:r>
        <w:r>
          <w:rPr>
            <w:webHidden/>
          </w:rPr>
          <w:fldChar w:fldCharType="begin"/>
        </w:r>
        <w:r>
          <w:rPr>
            <w:webHidden/>
          </w:rPr>
          <w:instrText xml:space="preserve"> PAGEREF _Toc484791010 \h </w:instrText>
        </w:r>
        <w:r w:rsidR="002B46AA">
          <w:rPr>
            <w:webHidden/>
          </w:rPr>
        </w:r>
        <w:r>
          <w:rPr>
            <w:webHidden/>
          </w:rPr>
          <w:fldChar w:fldCharType="separate"/>
        </w:r>
        <w:r w:rsidR="00F0258E">
          <w:rPr>
            <w:webHidden/>
          </w:rPr>
          <w:t>38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1" w:history="1">
        <w:r w:rsidRPr="0004157E">
          <w:rPr>
            <w:rStyle w:val="Hyperlnk"/>
          </w:rPr>
          <w:t>§ 178</w:t>
        </w:r>
        <w:r>
          <w:rPr>
            <w:rFonts w:asciiTheme="minorHAnsi" w:eastAsiaTheme="minorEastAsia" w:hAnsiTheme="minorHAnsi"/>
            <w:spacing w:val="0"/>
            <w:sz w:val="22"/>
            <w:lang w:eastAsia="sv-SE"/>
          </w:rPr>
          <w:tab/>
        </w:r>
        <w:r w:rsidRPr="0004157E">
          <w:rPr>
            <w:rStyle w:val="Hyperlnk"/>
          </w:rPr>
          <w:t>Rapport om lokalförsörjningsplanen</w:t>
        </w:r>
        <w:r>
          <w:rPr>
            <w:webHidden/>
          </w:rPr>
          <w:tab/>
        </w:r>
        <w:r>
          <w:rPr>
            <w:webHidden/>
          </w:rPr>
          <w:fldChar w:fldCharType="begin"/>
        </w:r>
        <w:r>
          <w:rPr>
            <w:webHidden/>
          </w:rPr>
          <w:instrText xml:space="preserve"> PAGEREF _Toc484791011 \h </w:instrText>
        </w:r>
        <w:r w:rsidR="002B46AA">
          <w:rPr>
            <w:webHidden/>
          </w:rPr>
        </w:r>
        <w:r>
          <w:rPr>
            <w:webHidden/>
          </w:rPr>
          <w:fldChar w:fldCharType="separate"/>
        </w:r>
        <w:r w:rsidR="00F0258E">
          <w:rPr>
            <w:webHidden/>
          </w:rPr>
          <w:t>39</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2" w:history="1">
        <w:r w:rsidRPr="0004157E">
          <w:rPr>
            <w:rStyle w:val="Hyperlnk"/>
          </w:rPr>
          <w:t>§ 179</w:t>
        </w:r>
        <w:r>
          <w:rPr>
            <w:rFonts w:asciiTheme="minorHAnsi" w:eastAsiaTheme="minorEastAsia" w:hAnsiTheme="minorHAnsi"/>
            <w:spacing w:val="0"/>
            <w:sz w:val="22"/>
            <w:lang w:eastAsia="sv-SE"/>
          </w:rPr>
          <w:tab/>
        </w:r>
        <w:r w:rsidRPr="0004157E">
          <w:rPr>
            <w:rStyle w:val="Hyperlnk"/>
          </w:rPr>
          <w:t>Rapport från Sätoftaskolans lokalförsörjning</w:t>
        </w:r>
        <w:r>
          <w:rPr>
            <w:webHidden/>
          </w:rPr>
          <w:tab/>
        </w:r>
        <w:r>
          <w:rPr>
            <w:webHidden/>
          </w:rPr>
          <w:fldChar w:fldCharType="begin"/>
        </w:r>
        <w:r>
          <w:rPr>
            <w:webHidden/>
          </w:rPr>
          <w:instrText xml:space="preserve"> PAGEREF _Toc484791012 \h </w:instrText>
        </w:r>
        <w:r w:rsidR="002B46AA">
          <w:rPr>
            <w:webHidden/>
          </w:rPr>
        </w:r>
        <w:r>
          <w:rPr>
            <w:webHidden/>
          </w:rPr>
          <w:fldChar w:fldCharType="separate"/>
        </w:r>
        <w:r w:rsidR="00F0258E">
          <w:rPr>
            <w:webHidden/>
          </w:rPr>
          <w:t>40</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3" w:history="1">
        <w:r w:rsidRPr="0004157E">
          <w:rPr>
            <w:rStyle w:val="Hyperlnk"/>
          </w:rPr>
          <w:t>§ 180</w:t>
        </w:r>
        <w:r>
          <w:rPr>
            <w:rFonts w:asciiTheme="minorHAnsi" w:eastAsiaTheme="minorEastAsia" w:hAnsiTheme="minorHAnsi"/>
            <w:spacing w:val="0"/>
            <w:sz w:val="22"/>
            <w:lang w:eastAsia="sv-SE"/>
          </w:rPr>
          <w:tab/>
        </w:r>
        <w:r w:rsidRPr="0004157E">
          <w:rPr>
            <w:rStyle w:val="Hyperlnk"/>
          </w:rPr>
          <w:t>Översyn av styrdokument för MERAB</w:t>
        </w:r>
        <w:r>
          <w:rPr>
            <w:webHidden/>
          </w:rPr>
          <w:tab/>
        </w:r>
        <w:r>
          <w:rPr>
            <w:webHidden/>
          </w:rPr>
          <w:fldChar w:fldCharType="begin"/>
        </w:r>
        <w:r>
          <w:rPr>
            <w:webHidden/>
          </w:rPr>
          <w:instrText xml:space="preserve"> PAGEREF _Toc484791013 \h </w:instrText>
        </w:r>
        <w:r w:rsidR="002B46AA">
          <w:rPr>
            <w:webHidden/>
          </w:rPr>
        </w:r>
        <w:r>
          <w:rPr>
            <w:webHidden/>
          </w:rPr>
          <w:fldChar w:fldCharType="separate"/>
        </w:r>
        <w:r w:rsidR="00F0258E">
          <w:rPr>
            <w:webHidden/>
          </w:rPr>
          <w:t>41</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4" w:history="1">
        <w:r w:rsidRPr="0004157E">
          <w:rPr>
            <w:rStyle w:val="Hyperlnk"/>
          </w:rPr>
          <w:t>§ 181</w:t>
        </w:r>
        <w:r>
          <w:rPr>
            <w:rFonts w:asciiTheme="minorHAnsi" w:eastAsiaTheme="minorEastAsia" w:hAnsiTheme="minorHAnsi"/>
            <w:spacing w:val="0"/>
            <w:sz w:val="22"/>
            <w:lang w:eastAsia="sv-SE"/>
          </w:rPr>
          <w:tab/>
        </w:r>
        <w:r w:rsidRPr="0004157E">
          <w:rPr>
            <w:rStyle w:val="Hyperlnk"/>
          </w:rPr>
          <w:t>Motion: Åtgärder för ökat flyktingmottagande i Höör. Maria Oscarsson (V), Olle Krabbe (V)</w:t>
        </w:r>
        <w:r>
          <w:rPr>
            <w:webHidden/>
          </w:rPr>
          <w:tab/>
        </w:r>
        <w:r>
          <w:rPr>
            <w:webHidden/>
          </w:rPr>
          <w:fldChar w:fldCharType="begin"/>
        </w:r>
        <w:r>
          <w:rPr>
            <w:webHidden/>
          </w:rPr>
          <w:instrText xml:space="preserve"> PAGEREF _Toc484791014 \h </w:instrText>
        </w:r>
        <w:r w:rsidR="002B46AA">
          <w:rPr>
            <w:webHidden/>
          </w:rPr>
        </w:r>
        <w:r>
          <w:rPr>
            <w:webHidden/>
          </w:rPr>
          <w:fldChar w:fldCharType="separate"/>
        </w:r>
        <w:r w:rsidR="00F0258E">
          <w:rPr>
            <w:webHidden/>
          </w:rPr>
          <w:t>42</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5" w:history="1">
        <w:r w:rsidRPr="0004157E">
          <w:rPr>
            <w:rStyle w:val="Hyperlnk"/>
          </w:rPr>
          <w:t>§ 182</w:t>
        </w:r>
        <w:r>
          <w:rPr>
            <w:rFonts w:asciiTheme="minorHAnsi" w:eastAsiaTheme="minorEastAsia" w:hAnsiTheme="minorHAnsi"/>
            <w:spacing w:val="0"/>
            <w:sz w:val="22"/>
            <w:lang w:eastAsia="sv-SE"/>
          </w:rPr>
          <w:tab/>
        </w:r>
        <w:r w:rsidRPr="0004157E">
          <w:rPr>
            <w:rStyle w:val="Hyperlnk"/>
          </w:rPr>
          <w:t>Ansökan om bidrag 2017 - Höörs kommuns fritidsförening - KAFFE</w:t>
        </w:r>
        <w:r>
          <w:rPr>
            <w:webHidden/>
          </w:rPr>
          <w:tab/>
        </w:r>
        <w:r>
          <w:rPr>
            <w:webHidden/>
          </w:rPr>
          <w:fldChar w:fldCharType="begin"/>
        </w:r>
        <w:r>
          <w:rPr>
            <w:webHidden/>
          </w:rPr>
          <w:instrText xml:space="preserve"> PAGEREF _Toc484791015 \h </w:instrText>
        </w:r>
        <w:r w:rsidR="002B46AA">
          <w:rPr>
            <w:webHidden/>
          </w:rPr>
        </w:r>
        <w:r>
          <w:rPr>
            <w:webHidden/>
          </w:rPr>
          <w:fldChar w:fldCharType="separate"/>
        </w:r>
        <w:r w:rsidR="00F0258E">
          <w:rPr>
            <w:webHidden/>
          </w:rPr>
          <w:t>44</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6" w:history="1">
        <w:r w:rsidRPr="0004157E">
          <w:rPr>
            <w:rStyle w:val="Hyperlnk"/>
          </w:rPr>
          <w:t>§ 183</w:t>
        </w:r>
        <w:r>
          <w:rPr>
            <w:rFonts w:asciiTheme="minorHAnsi" w:eastAsiaTheme="minorEastAsia" w:hAnsiTheme="minorHAnsi"/>
            <w:spacing w:val="0"/>
            <w:sz w:val="22"/>
            <w:lang w:eastAsia="sv-SE"/>
          </w:rPr>
          <w:tab/>
        </w:r>
        <w:r w:rsidRPr="0004157E">
          <w:rPr>
            <w:rStyle w:val="Hyperlnk"/>
          </w:rPr>
          <w:t>Avsägelse från uppdrag som borgerlig begravningsförrättare i Höörs kommun</w:t>
        </w:r>
        <w:r>
          <w:rPr>
            <w:webHidden/>
          </w:rPr>
          <w:tab/>
        </w:r>
        <w:r>
          <w:rPr>
            <w:webHidden/>
          </w:rPr>
          <w:fldChar w:fldCharType="begin"/>
        </w:r>
        <w:r>
          <w:rPr>
            <w:webHidden/>
          </w:rPr>
          <w:instrText xml:space="preserve"> PAGEREF _Toc484791016 \h </w:instrText>
        </w:r>
        <w:r w:rsidR="002B46AA">
          <w:rPr>
            <w:webHidden/>
          </w:rPr>
        </w:r>
        <w:r>
          <w:rPr>
            <w:webHidden/>
          </w:rPr>
          <w:fldChar w:fldCharType="separate"/>
        </w:r>
        <w:r w:rsidR="00F0258E">
          <w:rPr>
            <w:webHidden/>
          </w:rPr>
          <w:t>45</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7" w:history="1">
        <w:r w:rsidRPr="0004157E">
          <w:rPr>
            <w:rStyle w:val="Hyperlnk"/>
          </w:rPr>
          <w:t>§ 184</w:t>
        </w:r>
        <w:r>
          <w:rPr>
            <w:rFonts w:asciiTheme="minorHAnsi" w:eastAsiaTheme="minorEastAsia" w:hAnsiTheme="minorHAnsi"/>
            <w:spacing w:val="0"/>
            <w:sz w:val="22"/>
            <w:lang w:eastAsia="sv-SE"/>
          </w:rPr>
          <w:tab/>
        </w:r>
        <w:r w:rsidRPr="0004157E">
          <w:rPr>
            <w:rStyle w:val="Hyperlnk"/>
          </w:rPr>
          <w:t>Hörby kommuns bostadsförsörjningsprogram</w:t>
        </w:r>
        <w:r>
          <w:rPr>
            <w:webHidden/>
          </w:rPr>
          <w:tab/>
        </w:r>
        <w:r>
          <w:rPr>
            <w:webHidden/>
          </w:rPr>
          <w:fldChar w:fldCharType="begin"/>
        </w:r>
        <w:r>
          <w:rPr>
            <w:webHidden/>
          </w:rPr>
          <w:instrText xml:space="preserve"> PAGEREF _Toc484791017 \h </w:instrText>
        </w:r>
        <w:r w:rsidR="002B46AA">
          <w:rPr>
            <w:webHidden/>
          </w:rPr>
        </w:r>
        <w:r>
          <w:rPr>
            <w:webHidden/>
          </w:rPr>
          <w:fldChar w:fldCharType="separate"/>
        </w:r>
        <w:r w:rsidR="00F0258E">
          <w:rPr>
            <w:webHidden/>
          </w:rPr>
          <w:t>46</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8" w:history="1">
        <w:r w:rsidRPr="0004157E">
          <w:rPr>
            <w:rStyle w:val="Hyperlnk"/>
          </w:rPr>
          <w:t>§ 185</w:t>
        </w:r>
        <w:r>
          <w:rPr>
            <w:rFonts w:asciiTheme="minorHAnsi" w:eastAsiaTheme="minorEastAsia" w:hAnsiTheme="minorHAnsi"/>
            <w:spacing w:val="0"/>
            <w:sz w:val="22"/>
            <w:lang w:eastAsia="sv-SE"/>
          </w:rPr>
          <w:tab/>
        </w:r>
        <w:r w:rsidRPr="0004157E">
          <w:rPr>
            <w:rStyle w:val="Hyperlnk"/>
          </w:rPr>
          <w:t>Bostadsstrategi för Kävlinge kommun</w:t>
        </w:r>
        <w:r>
          <w:rPr>
            <w:webHidden/>
          </w:rPr>
          <w:tab/>
        </w:r>
        <w:r>
          <w:rPr>
            <w:webHidden/>
          </w:rPr>
          <w:fldChar w:fldCharType="begin"/>
        </w:r>
        <w:r>
          <w:rPr>
            <w:webHidden/>
          </w:rPr>
          <w:instrText xml:space="preserve"> PAGEREF _Toc484791018 \h </w:instrText>
        </w:r>
        <w:r w:rsidR="002B46AA">
          <w:rPr>
            <w:webHidden/>
          </w:rPr>
        </w:r>
        <w:r>
          <w:rPr>
            <w:webHidden/>
          </w:rPr>
          <w:fldChar w:fldCharType="separate"/>
        </w:r>
        <w:r w:rsidR="00F0258E">
          <w:rPr>
            <w:webHidden/>
          </w:rPr>
          <w:t>47</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19" w:history="1">
        <w:r w:rsidRPr="0004157E">
          <w:rPr>
            <w:rStyle w:val="Hyperlnk"/>
          </w:rPr>
          <w:t>§ 186</w:t>
        </w:r>
        <w:r>
          <w:rPr>
            <w:rFonts w:asciiTheme="minorHAnsi" w:eastAsiaTheme="minorEastAsia" w:hAnsiTheme="minorHAnsi"/>
            <w:spacing w:val="0"/>
            <w:sz w:val="22"/>
            <w:lang w:eastAsia="sv-SE"/>
          </w:rPr>
          <w:tab/>
        </w:r>
        <w:r w:rsidRPr="0004157E">
          <w:rPr>
            <w:rStyle w:val="Hyperlnk"/>
          </w:rPr>
          <w:t>Kameraövervakning med drönare, Diagona AB, Kista (ärende 211-1976-2017)</w:t>
        </w:r>
        <w:r>
          <w:rPr>
            <w:webHidden/>
          </w:rPr>
          <w:tab/>
        </w:r>
        <w:r>
          <w:rPr>
            <w:webHidden/>
          </w:rPr>
          <w:fldChar w:fldCharType="begin"/>
        </w:r>
        <w:r>
          <w:rPr>
            <w:webHidden/>
          </w:rPr>
          <w:instrText xml:space="preserve"> PAGEREF _Toc484791019 \h </w:instrText>
        </w:r>
        <w:r w:rsidR="002B46AA">
          <w:rPr>
            <w:webHidden/>
          </w:rPr>
        </w:r>
        <w:r>
          <w:rPr>
            <w:webHidden/>
          </w:rPr>
          <w:fldChar w:fldCharType="separate"/>
        </w:r>
        <w:r w:rsidR="00F0258E">
          <w:rPr>
            <w:webHidden/>
          </w:rPr>
          <w:t>48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0" w:history="1">
        <w:r w:rsidRPr="0004157E">
          <w:rPr>
            <w:rStyle w:val="Hyperlnk"/>
          </w:rPr>
          <w:t>§ 187</w:t>
        </w:r>
        <w:r>
          <w:rPr>
            <w:rFonts w:asciiTheme="minorHAnsi" w:eastAsiaTheme="minorEastAsia" w:hAnsiTheme="minorHAnsi"/>
            <w:spacing w:val="0"/>
            <w:sz w:val="22"/>
            <w:lang w:eastAsia="sv-SE"/>
          </w:rPr>
          <w:tab/>
        </w:r>
        <w:r w:rsidRPr="0004157E">
          <w:rPr>
            <w:rStyle w:val="Hyperlnk"/>
          </w:rPr>
          <w:t>Kameraövervakning med drönare, Ystad Pastorat, (Länsstyrelsens Dnr 211-5159-17)</w:t>
        </w:r>
        <w:r>
          <w:rPr>
            <w:webHidden/>
          </w:rPr>
          <w:tab/>
        </w:r>
        <w:r>
          <w:rPr>
            <w:webHidden/>
          </w:rPr>
          <w:fldChar w:fldCharType="begin"/>
        </w:r>
        <w:r>
          <w:rPr>
            <w:webHidden/>
          </w:rPr>
          <w:instrText xml:space="preserve"> PAGEREF _Toc484791020 \h </w:instrText>
        </w:r>
        <w:r w:rsidR="002B46AA">
          <w:rPr>
            <w:webHidden/>
          </w:rPr>
        </w:r>
        <w:r>
          <w:rPr>
            <w:webHidden/>
          </w:rPr>
          <w:fldChar w:fldCharType="separate"/>
        </w:r>
        <w:r w:rsidR="00F0258E">
          <w:rPr>
            <w:webHidden/>
          </w:rPr>
          <w:t>49</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1" w:history="1">
        <w:r w:rsidRPr="0004157E">
          <w:rPr>
            <w:rStyle w:val="Hyperlnk"/>
          </w:rPr>
          <w:t>§ 188</w:t>
        </w:r>
        <w:r>
          <w:rPr>
            <w:rFonts w:asciiTheme="minorHAnsi" w:eastAsiaTheme="minorEastAsia" w:hAnsiTheme="minorHAnsi"/>
            <w:spacing w:val="0"/>
            <w:sz w:val="22"/>
            <w:lang w:eastAsia="sv-SE"/>
          </w:rPr>
          <w:tab/>
        </w:r>
        <w:r w:rsidRPr="0004157E">
          <w:rPr>
            <w:rStyle w:val="Hyperlnk"/>
          </w:rPr>
          <w:t>Kameraövervakning med drönare, Derry Philip, Uppsala (Länsstyrelsens Dnr 7984-2016)</w:t>
        </w:r>
        <w:r>
          <w:rPr>
            <w:webHidden/>
          </w:rPr>
          <w:tab/>
        </w:r>
        <w:r>
          <w:rPr>
            <w:webHidden/>
          </w:rPr>
          <w:fldChar w:fldCharType="begin"/>
        </w:r>
        <w:r>
          <w:rPr>
            <w:webHidden/>
          </w:rPr>
          <w:instrText xml:space="preserve"> PAGEREF _Toc484791021 \h </w:instrText>
        </w:r>
        <w:r w:rsidR="002B46AA">
          <w:rPr>
            <w:webHidden/>
          </w:rPr>
        </w:r>
        <w:r>
          <w:rPr>
            <w:webHidden/>
          </w:rPr>
          <w:fldChar w:fldCharType="separate"/>
        </w:r>
        <w:r w:rsidR="00F0258E">
          <w:rPr>
            <w:webHidden/>
          </w:rPr>
          <w:t>50</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2" w:history="1">
        <w:r w:rsidRPr="0004157E">
          <w:rPr>
            <w:rStyle w:val="Hyperlnk"/>
          </w:rPr>
          <w:t>§ 189</w:t>
        </w:r>
        <w:r>
          <w:rPr>
            <w:rFonts w:asciiTheme="minorHAnsi" w:eastAsiaTheme="minorEastAsia" w:hAnsiTheme="minorHAnsi"/>
            <w:spacing w:val="0"/>
            <w:sz w:val="22"/>
            <w:lang w:eastAsia="sv-SE"/>
          </w:rPr>
          <w:tab/>
        </w:r>
        <w:r w:rsidRPr="0004157E">
          <w:rPr>
            <w:rStyle w:val="Hyperlnk"/>
          </w:rPr>
          <w:t>Kameraövervakning med drönare, Räddningstjänsten Syd (Länsstyrelsens Dnr 211-7574-17)</w:t>
        </w:r>
        <w:r>
          <w:rPr>
            <w:webHidden/>
          </w:rPr>
          <w:tab/>
        </w:r>
        <w:r>
          <w:rPr>
            <w:webHidden/>
          </w:rPr>
          <w:fldChar w:fldCharType="begin"/>
        </w:r>
        <w:r>
          <w:rPr>
            <w:webHidden/>
          </w:rPr>
          <w:instrText xml:space="preserve"> PAGEREF _Toc484791022 \h </w:instrText>
        </w:r>
        <w:r w:rsidR="002B46AA">
          <w:rPr>
            <w:webHidden/>
          </w:rPr>
        </w:r>
        <w:r>
          <w:rPr>
            <w:webHidden/>
          </w:rPr>
          <w:fldChar w:fldCharType="separate"/>
        </w:r>
        <w:r w:rsidR="00F0258E">
          <w:rPr>
            <w:webHidden/>
          </w:rPr>
          <w:t>51</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3" w:history="1">
        <w:r w:rsidRPr="0004157E">
          <w:rPr>
            <w:rStyle w:val="Hyperlnk"/>
          </w:rPr>
          <w:t>§ 190</w:t>
        </w:r>
        <w:r>
          <w:rPr>
            <w:rFonts w:asciiTheme="minorHAnsi" w:eastAsiaTheme="minorEastAsia" w:hAnsiTheme="minorHAnsi"/>
            <w:spacing w:val="0"/>
            <w:sz w:val="22"/>
            <w:lang w:eastAsia="sv-SE"/>
          </w:rPr>
          <w:tab/>
        </w:r>
        <w:r w:rsidRPr="0004157E">
          <w:rPr>
            <w:rStyle w:val="Hyperlnk"/>
          </w:rPr>
          <w:t>Kameraövervakning med drönare, Sydved AB, Jönköping (211-3751-2017)</w:t>
        </w:r>
        <w:r>
          <w:rPr>
            <w:webHidden/>
          </w:rPr>
          <w:tab/>
        </w:r>
        <w:r>
          <w:rPr>
            <w:webHidden/>
          </w:rPr>
          <w:fldChar w:fldCharType="begin"/>
        </w:r>
        <w:r>
          <w:rPr>
            <w:webHidden/>
          </w:rPr>
          <w:instrText xml:space="preserve"> PAGEREF _Toc484791023 \h </w:instrText>
        </w:r>
        <w:r w:rsidR="002B46AA">
          <w:rPr>
            <w:webHidden/>
          </w:rPr>
        </w:r>
        <w:r>
          <w:rPr>
            <w:webHidden/>
          </w:rPr>
          <w:fldChar w:fldCharType="separate"/>
        </w:r>
        <w:r w:rsidR="00F0258E">
          <w:rPr>
            <w:webHidden/>
          </w:rPr>
          <w:t>52</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4" w:history="1">
        <w:r w:rsidRPr="0004157E">
          <w:rPr>
            <w:rStyle w:val="Hyperlnk"/>
          </w:rPr>
          <w:t>§ 191</w:t>
        </w:r>
        <w:r>
          <w:rPr>
            <w:rFonts w:asciiTheme="minorHAnsi" w:eastAsiaTheme="minorEastAsia" w:hAnsiTheme="minorHAnsi"/>
            <w:spacing w:val="0"/>
            <w:sz w:val="22"/>
            <w:lang w:eastAsia="sv-SE"/>
          </w:rPr>
          <w:tab/>
        </w:r>
        <w:r w:rsidRPr="0004157E">
          <w:rPr>
            <w:rStyle w:val="Hyperlnk"/>
          </w:rPr>
          <w:t>Kameraövervakning med drönare, Naturvårdsenheten (211-33495-16)</w:t>
        </w:r>
        <w:r>
          <w:rPr>
            <w:webHidden/>
          </w:rPr>
          <w:tab/>
        </w:r>
        <w:r>
          <w:rPr>
            <w:webHidden/>
          </w:rPr>
          <w:fldChar w:fldCharType="begin"/>
        </w:r>
        <w:r>
          <w:rPr>
            <w:webHidden/>
          </w:rPr>
          <w:instrText xml:space="preserve"> PAGEREF _Toc484791024 \h </w:instrText>
        </w:r>
        <w:r w:rsidR="002B46AA">
          <w:rPr>
            <w:webHidden/>
          </w:rPr>
        </w:r>
        <w:r>
          <w:rPr>
            <w:webHidden/>
          </w:rPr>
          <w:fldChar w:fldCharType="separate"/>
        </w:r>
        <w:r w:rsidR="00F0258E">
          <w:rPr>
            <w:webHidden/>
          </w:rPr>
          <w:t>53</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5" w:history="1">
        <w:r w:rsidRPr="0004157E">
          <w:rPr>
            <w:rStyle w:val="Hyperlnk"/>
          </w:rPr>
          <w:t>§ 192</w:t>
        </w:r>
        <w:r>
          <w:rPr>
            <w:rFonts w:asciiTheme="minorHAnsi" w:eastAsiaTheme="minorEastAsia" w:hAnsiTheme="minorHAnsi"/>
            <w:spacing w:val="0"/>
            <w:sz w:val="22"/>
            <w:lang w:eastAsia="sv-SE"/>
          </w:rPr>
          <w:tab/>
        </w:r>
        <w:r w:rsidRPr="0004157E">
          <w:rPr>
            <w:rStyle w:val="Hyperlnk"/>
          </w:rPr>
          <w:t>Kameraövervakning med drönare, Orica Sweden AB (2112-4019-2017)</w:t>
        </w:r>
        <w:r>
          <w:rPr>
            <w:webHidden/>
          </w:rPr>
          <w:tab/>
        </w:r>
        <w:r>
          <w:rPr>
            <w:webHidden/>
          </w:rPr>
          <w:fldChar w:fldCharType="begin"/>
        </w:r>
        <w:r>
          <w:rPr>
            <w:webHidden/>
          </w:rPr>
          <w:instrText xml:space="preserve"> PAGEREF _Toc484791025 \h </w:instrText>
        </w:r>
        <w:r w:rsidR="002B46AA">
          <w:rPr>
            <w:webHidden/>
          </w:rPr>
        </w:r>
        <w:r>
          <w:rPr>
            <w:webHidden/>
          </w:rPr>
          <w:fldChar w:fldCharType="separate"/>
        </w:r>
        <w:r w:rsidR="00F0258E">
          <w:rPr>
            <w:webHidden/>
          </w:rPr>
          <w:t>54</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6" w:history="1">
        <w:r w:rsidRPr="0004157E">
          <w:rPr>
            <w:rStyle w:val="Hyperlnk"/>
          </w:rPr>
          <w:t>§ 193</w:t>
        </w:r>
        <w:r>
          <w:rPr>
            <w:rFonts w:asciiTheme="minorHAnsi" w:eastAsiaTheme="minorEastAsia" w:hAnsiTheme="minorHAnsi"/>
            <w:spacing w:val="0"/>
            <w:sz w:val="22"/>
            <w:lang w:eastAsia="sv-SE"/>
          </w:rPr>
          <w:tab/>
        </w:r>
        <w:r w:rsidRPr="0004157E">
          <w:rPr>
            <w:rStyle w:val="Hyperlnk"/>
          </w:rPr>
          <w:t>Kameraövervakning med drönare, PEMA, Sundsvall (dnr 1017-17)</w:t>
        </w:r>
        <w:r>
          <w:rPr>
            <w:webHidden/>
          </w:rPr>
          <w:tab/>
        </w:r>
        <w:r>
          <w:rPr>
            <w:webHidden/>
          </w:rPr>
          <w:fldChar w:fldCharType="begin"/>
        </w:r>
        <w:r>
          <w:rPr>
            <w:webHidden/>
          </w:rPr>
          <w:instrText xml:space="preserve"> PAGEREF _Toc484791026 \h </w:instrText>
        </w:r>
        <w:r w:rsidR="002B46AA">
          <w:rPr>
            <w:webHidden/>
          </w:rPr>
        </w:r>
        <w:r>
          <w:rPr>
            <w:webHidden/>
          </w:rPr>
          <w:fldChar w:fldCharType="separate"/>
        </w:r>
        <w:r w:rsidR="00F0258E">
          <w:rPr>
            <w:webHidden/>
          </w:rPr>
          <w:t>55</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7" w:history="1">
        <w:r w:rsidRPr="0004157E">
          <w:rPr>
            <w:rStyle w:val="Hyperlnk"/>
          </w:rPr>
          <w:t>§ 194</w:t>
        </w:r>
        <w:r>
          <w:rPr>
            <w:rFonts w:asciiTheme="minorHAnsi" w:eastAsiaTheme="minorEastAsia" w:hAnsiTheme="minorHAnsi"/>
            <w:spacing w:val="0"/>
            <w:sz w:val="22"/>
            <w:lang w:eastAsia="sv-SE"/>
          </w:rPr>
          <w:tab/>
        </w:r>
        <w:r w:rsidRPr="0004157E">
          <w:rPr>
            <w:rStyle w:val="Hyperlnk"/>
          </w:rPr>
          <w:t>Kameraövervakning med drönare,  Spectravision AB, Örebro (Länsstyrelsens Dnr 211-6482-2016)</w:t>
        </w:r>
        <w:r>
          <w:rPr>
            <w:webHidden/>
          </w:rPr>
          <w:tab/>
        </w:r>
        <w:r>
          <w:rPr>
            <w:webHidden/>
          </w:rPr>
          <w:fldChar w:fldCharType="begin"/>
        </w:r>
        <w:r>
          <w:rPr>
            <w:webHidden/>
          </w:rPr>
          <w:instrText xml:space="preserve"> PAGEREF _Toc484791027 \h </w:instrText>
        </w:r>
        <w:r w:rsidR="002B46AA">
          <w:rPr>
            <w:webHidden/>
          </w:rPr>
        </w:r>
        <w:r>
          <w:rPr>
            <w:webHidden/>
          </w:rPr>
          <w:fldChar w:fldCharType="separate"/>
        </w:r>
        <w:r w:rsidR="00F0258E">
          <w:rPr>
            <w:webHidden/>
          </w:rPr>
          <w:t>56</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8" w:history="1">
        <w:r w:rsidRPr="0004157E">
          <w:rPr>
            <w:rStyle w:val="Hyperlnk"/>
          </w:rPr>
          <w:t>§ 195</w:t>
        </w:r>
        <w:r>
          <w:rPr>
            <w:rFonts w:asciiTheme="minorHAnsi" w:eastAsiaTheme="minorEastAsia" w:hAnsiTheme="minorHAnsi"/>
            <w:spacing w:val="0"/>
            <w:sz w:val="22"/>
            <w:lang w:eastAsia="sv-SE"/>
          </w:rPr>
          <w:tab/>
        </w:r>
        <w:r w:rsidRPr="0004157E">
          <w:rPr>
            <w:rStyle w:val="Hyperlnk"/>
          </w:rPr>
          <w:t>Redovisning av beslut tagna med stöd av delegering 2017</w:t>
        </w:r>
        <w:r>
          <w:rPr>
            <w:webHidden/>
          </w:rPr>
          <w:tab/>
        </w:r>
        <w:r>
          <w:rPr>
            <w:webHidden/>
          </w:rPr>
          <w:fldChar w:fldCharType="begin"/>
        </w:r>
        <w:r>
          <w:rPr>
            <w:webHidden/>
          </w:rPr>
          <w:instrText xml:space="preserve"> PAGEREF _Toc484791028 \h </w:instrText>
        </w:r>
        <w:r w:rsidR="002B46AA">
          <w:rPr>
            <w:webHidden/>
          </w:rPr>
        </w:r>
        <w:r>
          <w:rPr>
            <w:webHidden/>
          </w:rPr>
          <w:fldChar w:fldCharType="separate"/>
        </w:r>
        <w:r w:rsidR="00F0258E">
          <w:rPr>
            <w:webHidden/>
          </w:rPr>
          <w:t>57</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29" w:history="1">
        <w:r w:rsidRPr="0004157E">
          <w:rPr>
            <w:rStyle w:val="Hyperlnk"/>
          </w:rPr>
          <w:t>§ 196</w:t>
        </w:r>
        <w:r>
          <w:rPr>
            <w:rFonts w:asciiTheme="minorHAnsi" w:eastAsiaTheme="minorEastAsia" w:hAnsiTheme="minorHAnsi"/>
            <w:spacing w:val="0"/>
            <w:sz w:val="22"/>
            <w:lang w:eastAsia="sv-SE"/>
          </w:rPr>
          <w:tab/>
        </w:r>
        <w:r w:rsidRPr="0004157E">
          <w:rPr>
            <w:rStyle w:val="Hyperlnk"/>
          </w:rPr>
          <w:t>Anmälningar till KS au i maj och KS i juni 20172017</w:t>
        </w:r>
        <w:r>
          <w:rPr>
            <w:webHidden/>
          </w:rPr>
          <w:tab/>
        </w:r>
        <w:r>
          <w:rPr>
            <w:webHidden/>
          </w:rPr>
          <w:fldChar w:fldCharType="begin"/>
        </w:r>
        <w:r>
          <w:rPr>
            <w:webHidden/>
          </w:rPr>
          <w:instrText xml:space="preserve"> PAGEREF _Toc484791029 \h </w:instrText>
        </w:r>
        <w:r w:rsidR="002B46AA">
          <w:rPr>
            <w:webHidden/>
          </w:rPr>
        </w:r>
        <w:r>
          <w:rPr>
            <w:webHidden/>
          </w:rPr>
          <w:fldChar w:fldCharType="separate"/>
        </w:r>
        <w:r w:rsidR="00F0258E">
          <w:rPr>
            <w:webHidden/>
          </w:rPr>
          <w:t>58</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30" w:history="1">
        <w:r w:rsidRPr="0004157E">
          <w:rPr>
            <w:rStyle w:val="Hyperlnk"/>
          </w:rPr>
          <w:t>§ 197</w:t>
        </w:r>
        <w:r>
          <w:rPr>
            <w:rFonts w:asciiTheme="minorHAnsi" w:eastAsiaTheme="minorEastAsia" w:hAnsiTheme="minorHAnsi"/>
            <w:spacing w:val="0"/>
            <w:sz w:val="22"/>
            <w:lang w:eastAsia="sv-SE"/>
          </w:rPr>
          <w:tab/>
        </w:r>
        <w:r w:rsidRPr="0004157E">
          <w:rPr>
            <w:rStyle w:val="Hyperlnk"/>
          </w:rPr>
          <w:t>Inbjudningar till Kurser och konferenser KS AU/KS</w:t>
        </w:r>
        <w:r>
          <w:rPr>
            <w:webHidden/>
          </w:rPr>
          <w:tab/>
        </w:r>
        <w:r>
          <w:rPr>
            <w:webHidden/>
          </w:rPr>
          <w:fldChar w:fldCharType="begin"/>
        </w:r>
        <w:r>
          <w:rPr>
            <w:webHidden/>
          </w:rPr>
          <w:instrText xml:space="preserve"> PAGEREF _Toc484791030 \h </w:instrText>
        </w:r>
        <w:r w:rsidR="002B46AA">
          <w:rPr>
            <w:webHidden/>
          </w:rPr>
        </w:r>
        <w:r>
          <w:rPr>
            <w:webHidden/>
          </w:rPr>
          <w:fldChar w:fldCharType="separate"/>
        </w:r>
        <w:r w:rsidR="00F0258E">
          <w:rPr>
            <w:webHidden/>
          </w:rPr>
          <w:t>60</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31" w:history="1">
        <w:r w:rsidRPr="0004157E">
          <w:rPr>
            <w:rStyle w:val="Hyperlnk"/>
          </w:rPr>
          <w:t>§ 198</w:t>
        </w:r>
        <w:r>
          <w:rPr>
            <w:rFonts w:asciiTheme="minorHAnsi" w:eastAsiaTheme="minorEastAsia" w:hAnsiTheme="minorHAnsi"/>
            <w:spacing w:val="0"/>
            <w:sz w:val="22"/>
            <w:lang w:eastAsia="sv-SE"/>
          </w:rPr>
          <w:tab/>
        </w:r>
        <w:r w:rsidRPr="0004157E">
          <w:rPr>
            <w:rStyle w:val="Hyperlnk"/>
          </w:rPr>
          <w:t>Ändring av kommunstyrelsens delegeringsordning</w:t>
        </w:r>
        <w:r>
          <w:rPr>
            <w:webHidden/>
          </w:rPr>
          <w:tab/>
        </w:r>
        <w:r>
          <w:rPr>
            <w:webHidden/>
          </w:rPr>
          <w:fldChar w:fldCharType="begin"/>
        </w:r>
        <w:r>
          <w:rPr>
            <w:webHidden/>
          </w:rPr>
          <w:instrText xml:space="preserve"> PAGEREF _Toc484791031 \h </w:instrText>
        </w:r>
        <w:r w:rsidR="002B46AA">
          <w:rPr>
            <w:webHidden/>
          </w:rPr>
        </w:r>
        <w:r>
          <w:rPr>
            <w:webHidden/>
          </w:rPr>
          <w:fldChar w:fldCharType="separate"/>
        </w:r>
        <w:r w:rsidR="00F0258E">
          <w:rPr>
            <w:webHidden/>
          </w:rPr>
          <w:t>61</w:t>
        </w:r>
        <w:r>
          <w:rPr>
            <w:webHidden/>
          </w:rPr>
          <w:fldChar w:fldCharType="end"/>
        </w:r>
      </w:hyperlink>
    </w:p>
    <w:p w:rsidR="00D75E4F" w:rsidRDefault="00D75E4F">
      <w:pPr>
        <w:pStyle w:val="Innehll1"/>
        <w:rPr>
          <w:rFonts w:asciiTheme="minorHAnsi" w:eastAsiaTheme="minorEastAsia" w:hAnsiTheme="minorHAnsi"/>
          <w:spacing w:val="0"/>
          <w:sz w:val="22"/>
          <w:lang w:eastAsia="sv-SE"/>
        </w:rPr>
      </w:pPr>
      <w:hyperlink w:anchor="_Toc484791032" w:history="1">
        <w:r w:rsidRPr="0004157E">
          <w:rPr>
            <w:rStyle w:val="Hyperlnk"/>
          </w:rPr>
          <w:t>§ 199</w:t>
        </w:r>
        <w:r>
          <w:rPr>
            <w:rFonts w:asciiTheme="minorHAnsi" w:eastAsiaTheme="minorEastAsia" w:hAnsiTheme="minorHAnsi"/>
            <w:spacing w:val="0"/>
            <w:sz w:val="22"/>
            <w:lang w:eastAsia="sv-SE"/>
          </w:rPr>
          <w:tab/>
        </w:r>
        <w:r w:rsidRPr="0004157E">
          <w:rPr>
            <w:rStyle w:val="Hyperlnk"/>
          </w:rPr>
          <w:t>Ändring av kommunstyrelsens delegeringsordning</w:t>
        </w:r>
        <w:r>
          <w:rPr>
            <w:webHidden/>
          </w:rPr>
          <w:tab/>
        </w:r>
        <w:r>
          <w:rPr>
            <w:webHidden/>
          </w:rPr>
          <w:fldChar w:fldCharType="begin"/>
        </w:r>
        <w:r>
          <w:rPr>
            <w:webHidden/>
          </w:rPr>
          <w:instrText xml:space="preserve"> PAGEREF _Toc484791032 \h </w:instrText>
        </w:r>
        <w:r w:rsidR="002B46AA">
          <w:rPr>
            <w:webHidden/>
          </w:rPr>
        </w:r>
        <w:r>
          <w:rPr>
            <w:webHidden/>
          </w:rPr>
          <w:fldChar w:fldCharType="separate"/>
        </w:r>
        <w:r w:rsidR="00F0258E">
          <w:rPr>
            <w:webHidden/>
          </w:rPr>
          <w:t>62</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p>
          <w:p w:rsidR="00137A74" w:rsidRDefault="00137A74">
            <w:pPr>
              <w:pStyle w:val="Rubrik1"/>
              <w:keepLines w:val="0"/>
              <w:autoSpaceDE w:val="0"/>
              <w:autoSpaceDN w:val="0"/>
              <w:adjustRightInd w:val="0"/>
              <w:ind w:left="851" w:hanging="851"/>
              <w:rPr>
                <w:rFonts w:eastAsia="Times New Roman"/>
                <w:bCs w:val="0"/>
                <w:szCs w:val="24"/>
              </w:rPr>
            </w:pPr>
            <w:bookmarkStart w:id="1" w:name="_Toc484790988"/>
            <w:r>
              <w:rPr>
                <w:rFonts w:eastAsia="Times New Roman"/>
                <w:bCs w:val="0"/>
                <w:szCs w:val="24"/>
              </w:rPr>
              <w:t>§ 155</w:t>
            </w:r>
            <w:r>
              <w:rPr>
                <w:rFonts w:eastAsia="Times New Roman"/>
                <w:bCs w:val="0"/>
                <w:szCs w:val="24"/>
              </w:rPr>
              <w:tab/>
              <w:t>Upprop</w:t>
            </w:r>
            <w:bookmarkEnd w:id="1"/>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Efter upprop enligt förteckning över ledamöter och ersättare konstaterar ordföranden att samtliga beslutande ledamöter är närvarande.</w:t>
            </w:r>
          </w:p>
          <w:p w:rsidR="00137A74" w:rsidRDefault="00137A74">
            <w:pPr>
              <w:pStyle w:val="Brdtext"/>
              <w:autoSpaceDE w:val="0"/>
              <w:autoSpaceDN w:val="0"/>
              <w:adjustRightInd w:val="0"/>
              <w:rPr>
                <w:szCs w:val="24"/>
              </w:rPr>
            </w:pPr>
            <w:r>
              <w:rPr>
                <w:szCs w:val="24"/>
              </w:rPr>
              <w:t>Ordföranden konstaterar att det är 13 beslutande ledamöter närvarande.</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2016/409</w:t>
            </w:r>
          </w:p>
          <w:p w:rsidR="00137A74" w:rsidRDefault="00137A74">
            <w:pPr>
              <w:pStyle w:val="Rubrik1"/>
              <w:keepLines w:val="0"/>
              <w:autoSpaceDE w:val="0"/>
              <w:autoSpaceDN w:val="0"/>
              <w:adjustRightInd w:val="0"/>
              <w:ind w:left="851" w:hanging="851"/>
              <w:rPr>
                <w:rFonts w:eastAsia="Times New Roman"/>
                <w:bCs w:val="0"/>
                <w:szCs w:val="24"/>
              </w:rPr>
            </w:pPr>
            <w:bookmarkStart w:id="2" w:name="_Toc484790989"/>
            <w:r>
              <w:rPr>
                <w:rFonts w:eastAsia="Times New Roman"/>
                <w:bCs w:val="0"/>
                <w:szCs w:val="24"/>
              </w:rPr>
              <w:t>§ 156</w:t>
            </w:r>
            <w:r>
              <w:rPr>
                <w:rFonts w:eastAsia="Times New Roman"/>
                <w:bCs w:val="0"/>
                <w:szCs w:val="24"/>
              </w:rPr>
              <w:tab/>
              <w:t>Val av justerande och godkännande av föredragningslistan</w:t>
            </w:r>
            <w:bookmarkEnd w:id="2"/>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Lars-Olof Andersson (C) och Fredrik Hanell (MP) utses att justera dagens protokoll.</w:t>
            </w:r>
          </w:p>
          <w:p w:rsidR="00137A74" w:rsidRDefault="00137A74">
            <w:pPr>
              <w:pStyle w:val="Brdtext"/>
              <w:autoSpaceDE w:val="0"/>
              <w:autoSpaceDN w:val="0"/>
              <w:adjustRightInd w:val="0"/>
              <w:rPr>
                <w:szCs w:val="24"/>
              </w:rPr>
            </w:pPr>
            <w:r>
              <w:rPr>
                <w:szCs w:val="24"/>
              </w:rPr>
              <w:t>2. Dagens protokoll justeras på kommunkansliet 2017-06-12, kl. 16:30.</w:t>
            </w:r>
          </w:p>
          <w:p w:rsidR="00137A74" w:rsidRDefault="00137A74">
            <w:pPr>
              <w:pStyle w:val="Brdtext"/>
              <w:autoSpaceDE w:val="0"/>
              <w:autoSpaceDN w:val="0"/>
              <w:adjustRightInd w:val="0"/>
              <w:rPr>
                <w:szCs w:val="24"/>
              </w:rPr>
            </w:pPr>
            <w:r>
              <w:rPr>
                <w:szCs w:val="24"/>
              </w:rPr>
              <w:t>3. Föredragningslistan godkänns med tillägg av punkt för initiativärende av Johan Svahnberg (M).</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Anna Palm (M) och Fredrik Hanell (MP) står på tur att justera enligt upprättat justeringsschema. Anna Palm (M) ersätts av Lars-Olof Andersson (C). </w:t>
            </w:r>
          </w:p>
          <w:p w:rsidR="00137A74" w:rsidRDefault="00137A74">
            <w:pPr>
              <w:pStyle w:val="Brdtext"/>
              <w:autoSpaceDE w:val="0"/>
              <w:autoSpaceDN w:val="0"/>
              <w:adjustRightInd w:val="0"/>
              <w:rPr>
                <w:szCs w:val="24"/>
              </w:rPr>
            </w:pPr>
            <w:r>
              <w:rPr>
                <w:szCs w:val="24"/>
              </w:rPr>
              <w:t>Som huvudregel sker justering torsdagen efter mötet kl 16:30 på kommunkansliet. Datum och tid är preliminära och fastställs på mötet.</w:t>
            </w:r>
          </w:p>
          <w:p w:rsidR="00137A74" w:rsidRDefault="00137A74">
            <w:pPr>
              <w:pStyle w:val="Brdtext"/>
              <w:autoSpaceDE w:val="0"/>
              <w:autoSpaceDN w:val="0"/>
              <w:adjustRightInd w:val="0"/>
              <w:rPr>
                <w:szCs w:val="24"/>
              </w:rPr>
            </w:pPr>
            <w:r>
              <w:rPr>
                <w:szCs w:val="24"/>
              </w:rPr>
              <w:t>Vid förhinder ska den föreslagna justeraren själv finna ersättare, i första hand inom det egna partiet och i andra hand inom partiets ”blockkonstellation”. I sista hand ska den föreslagne justeraren med förhinder vända sig till kommunkansliet.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Justeringstillfällen och justeringsperson KS 2017.pdf</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2017/343</w:t>
            </w:r>
          </w:p>
          <w:p w:rsidR="00137A74" w:rsidRDefault="00137A74">
            <w:pPr>
              <w:pStyle w:val="Rubrik1"/>
              <w:keepLines w:val="0"/>
              <w:autoSpaceDE w:val="0"/>
              <w:autoSpaceDN w:val="0"/>
              <w:adjustRightInd w:val="0"/>
              <w:ind w:left="851" w:hanging="851"/>
              <w:rPr>
                <w:rFonts w:eastAsia="Times New Roman"/>
                <w:bCs w:val="0"/>
                <w:szCs w:val="24"/>
              </w:rPr>
            </w:pPr>
            <w:bookmarkStart w:id="3" w:name="_Toc484790990"/>
            <w:r>
              <w:rPr>
                <w:rFonts w:eastAsia="Times New Roman"/>
                <w:bCs w:val="0"/>
                <w:szCs w:val="24"/>
              </w:rPr>
              <w:t>§ 157</w:t>
            </w:r>
            <w:r>
              <w:rPr>
                <w:rFonts w:eastAsia="Times New Roman"/>
                <w:bCs w:val="0"/>
                <w:szCs w:val="24"/>
              </w:rPr>
              <w:tab/>
              <w:t>Utbildning för politiker i Meetings+ via IPad - Ny politikerportal</w:t>
            </w:r>
            <w:bookmarkEnd w:id="3"/>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Informationen om Meetings+ läggs till handlingarna.</w:t>
            </w:r>
          </w:p>
          <w:p w:rsidR="00137A74" w:rsidRDefault="00137A74">
            <w:pPr>
              <w:pStyle w:val="Brdtext"/>
              <w:autoSpaceDE w:val="0"/>
              <w:autoSpaceDN w:val="0"/>
              <w:adjustRightInd w:val="0"/>
              <w:rPr>
                <w:szCs w:val="24"/>
              </w:rPr>
            </w:pPr>
            <w:r>
              <w:rPr>
                <w:szCs w:val="24"/>
              </w:rPr>
              <w:t>2. Kommunstyrelsen tackar för utbildningen vid dagens sammanträde.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Den 23:e juni läggs nuvarande plattform för Höör24 – politikerplattformen ner. Kansliet har därför köpt in Meetings + som är ett annat system för att visa kallelser och beslutsunderlag för förtroendevalda. Politiker kommer att använda Meetings+ appen som finns att installera på läsplattan. Appen är lätt att använda men det ser helt annorlunda ut jämfört med Höör24. Kommunkansliet erbjuder därför alla förtroendevalda en utbildning där de kommer att få information om hur de loggar in på appen och hur de kan läsa handlingar på ett möte. Utbildningen varar 1 timme. Varje nämndsekreterare ansvarar för att utbilda ledamöter i sina nämnder men hela kansliet hjälps åt. Appen är anpassad till att de förtroendevalda använder kommunala iPads (detta är en kostnadsfråga). Handlingarna kan till viss del läsas på Höörs kommuns hemsida, men där syns inte sekretesshandlingar och handlingar som skyddas av personuppgiftslagen av säkerhetsskäl och integritetsskäl.</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2017/74</w:t>
            </w:r>
          </w:p>
          <w:p w:rsidR="00137A74" w:rsidRDefault="00137A74">
            <w:pPr>
              <w:pStyle w:val="Rubrik1"/>
              <w:keepLines w:val="0"/>
              <w:autoSpaceDE w:val="0"/>
              <w:autoSpaceDN w:val="0"/>
              <w:adjustRightInd w:val="0"/>
              <w:ind w:left="851" w:hanging="851"/>
              <w:rPr>
                <w:rFonts w:eastAsia="Times New Roman"/>
                <w:bCs w:val="0"/>
                <w:szCs w:val="24"/>
              </w:rPr>
            </w:pPr>
            <w:bookmarkStart w:id="4" w:name="_Toc484790991"/>
            <w:r>
              <w:rPr>
                <w:rFonts w:eastAsia="Times New Roman"/>
                <w:bCs w:val="0"/>
                <w:szCs w:val="24"/>
              </w:rPr>
              <w:t>§ 158</w:t>
            </w:r>
            <w:r>
              <w:rPr>
                <w:rFonts w:eastAsia="Times New Roman"/>
                <w:bCs w:val="0"/>
                <w:szCs w:val="24"/>
              </w:rPr>
              <w:tab/>
              <w:t>Firmatecknare för Höörs kommun (2017)</w:t>
            </w:r>
            <w:bookmarkEnd w:id="4"/>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att beslutar:</w:t>
            </w:r>
          </w:p>
          <w:p w:rsidR="00137A74" w:rsidRDefault="00137A74">
            <w:pPr>
              <w:pStyle w:val="Brdtext"/>
              <w:autoSpaceDE w:val="0"/>
              <w:autoSpaceDN w:val="0"/>
              <w:adjustRightInd w:val="0"/>
              <w:rPr>
                <w:szCs w:val="24"/>
              </w:rPr>
            </w:pPr>
            <w:r>
              <w:rPr>
                <w:szCs w:val="24"/>
              </w:rPr>
              <w:t>1. Kommunens plusgiro, bankgiro, bank- och checkräkningar inklusive förvaltade fonder ska tecknas av:</w:t>
            </w:r>
          </w:p>
          <w:p w:rsidR="00137A74" w:rsidRDefault="00137A74">
            <w:pPr>
              <w:pStyle w:val="Brdtext"/>
              <w:autoSpaceDE w:val="0"/>
              <w:autoSpaceDN w:val="0"/>
              <w:adjustRightInd w:val="0"/>
              <w:rPr>
                <w:szCs w:val="24"/>
              </w:rPr>
            </w:pPr>
            <w:r>
              <w:rPr>
                <w:szCs w:val="24"/>
              </w:rPr>
              <w:t>- kommundirektör Michael Andersson, tf ekonomichef Linda Andersson, redovisningsansvarig Charlotta Lindhe, kanslichef Gunilla Dencker Skog och utvecklingschef Peter Wollin,</w:t>
            </w:r>
          </w:p>
          <w:p w:rsidR="00137A74" w:rsidRDefault="00137A74">
            <w:pPr>
              <w:pStyle w:val="Brdtext"/>
              <w:autoSpaceDE w:val="0"/>
              <w:autoSpaceDN w:val="0"/>
              <w:adjustRightInd w:val="0"/>
              <w:rPr>
                <w:szCs w:val="24"/>
              </w:rPr>
            </w:pPr>
            <w:r>
              <w:rPr>
                <w:szCs w:val="24"/>
              </w:rPr>
              <w:t>var för sig med kontrasignation av antingen:</w:t>
            </w:r>
          </w:p>
          <w:p w:rsidR="00137A74" w:rsidRDefault="00137A74">
            <w:pPr>
              <w:pStyle w:val="Brdtext"/>
              <w:autoSpaceDE w:val="0"/>
              <w:autoSpaceDN w:val="0"/>
              <w:adjustRightInd w:val="0"/>
              <w:rPr>
                <w:szCs w:val="24"/>
              </w:rPr>
            </w:pPr>
            <w:r>
              <w:rPr>
                <w:szCs w:val="24"/>
              </w:rPr>
              <w:t>- redovisningsekonom Eva-Maria Håkansson, ekonom Johan Andersson eller ekonom Maida Becirovic.</w:t>
            </w:r>
            <w:r>
              <w:rPr>
                <w:szCs w:val="24"/>
              </w:rPr>
              <w:br/>
            </w:r>
          </w:p>
          <w:p w:rsidR="00137A74" w:rsidRDefault="00137A74">
            <w:pPr>
              <w:pStyle w:val="Brdtext"/>
              <w:autoSpaceDE w:val="0"/>
              <w:autoSpaceDN w:val="0"/>
              <w:adjustRightInd w:val="0"/>
              <w:rPr>
                <w:szCs w:val="24"/>
              </w:rPr>
            </w:pPr>
            <w:r>
              <w:rPr>
                <w:szCs w:val="24"/>
              </w:rPr>
              <w:t>2. Kvittering och överlåtelse av till kommunen eller någon dess nämnd ställd check eller postremissväxel verkställs på motsvarande sätt.</w:t>
            </w:r>
          </w:p>
          <w:p w:rsidR="00137A74" w:rsidRDefault="00137A74">
            <w:pPr>
              <w:pStyle w:val="Brdtext"/>
              <w:autoSpaceDE w:val="0"/>
              <w:autoSpaceDN w:val="0"/>
              <w:adjustRightInd w:val="0"/>
              <w:rPr>
                <w:szCs w:val="24"/>
              </w:rPr>
            </w:pPr>
            <w:r>
              <w:rPr>
                <w:szCs w:val="24"/>
              </w:rPr>
              <w:t>- kommunens firmateckning i ärenden rörande betalningsföreläggande, lagsökning och utmätning ska utövas av antingen kommundirektör Michael Andersson eller tf ekonomichef Linda Andersson var för sig,</w:t>
            </w:r>
          </w:p>
          <w:p w:rsidR="00137A74" w:rsidRDefault="00137A74">
            <w:pPr>
              <w:pStyle w:val="Brdtext"/>
              <w:autoSpaceDE w:val="0"/>
              <w:autoSpaceDN w:val="0"/>
              <w:adjustRightInd w:val="0"/>
              <w:rPr>
                <w:szCs w:val="24"/>
              </w:rPr>
            </w:pPr>
            <w:r>
              <w:rPr>
                <w:szCs w:val="24"/>
              </w:rPr>
              <w:t>- kommunens firmateckning i övrigt ska utövas av kommunstyrelsens ordförande Stefan Lissmark, vid förfall för honom, av kommunstyrelsens förste vice ordförande Anna Palm i förening med antingen kommundirektör Michael Andersson, tf ekonomichef Linda Andersson eller kanslichef Gunilla Dencker Skog.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D75E4F">
            <w:pPr>
              <w:pStyle w:val="Brdtext"/>
              <w:autoSpaceDE w:val="0"/>
              <w:autoSpaceDN w:val="0"/>
              <w:adjustRightInd w:val="0"/>
              <w:rPr>
                <w:szCs w:val="24"/>
              </w:rPr>
            </w:pPr>
            <w:r>
              <w:rPr>
                <w:szCs w:val="24"/>
              </w:rPr>
              <w:t xml:space="preserve">Kommunstyrelsen har 2017-02-13 </w:t>
            </w:r>
            <w:r w:rsidR="00137A74">
              <w:rPr>
                <w:szCs w:val="24"/>
              </w:rPr>
              <w:t>§</w:t>
            </w:r>
            <w:r>
              <w:rPr>
                <w:szCs w:val="24"/>
              </w:rPr>
              <w:t xml:space="preserve"> </w:t>
            </w:r>
            <w:r w:rsidR="00137A74">
              <w:rPr>
                <w:szCs w:val="24"/>
              </w:rPr>
              <w:t>45 tagit beslut angående firmatecknare. Förändringar bland medarbetare kräver nytt beslut angående firmatecknare för Höörs kommun, organisationsnummer 212000-1116.</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Firmatecknare för Höörs kommun20170412.docx.pdf</w:t>
            </w:r>
          </w:p>
          <w:p w:rsidR="00137A74" w:rsidRDefault="00137A74">
            <w:pPr>
              <w:autoSpaceDE w:val="0"/>
              <w:autoSpaceDN w:val="0"/>
              <w:adjustRightInd w:val="0"/>
              <w:rPr>
                <w:szCs w:val="24"/>
              </w:rPr>
            </w:pPr>
            <w:r>
              <w:rPr>
                <w:szCs w:val="24"/>
              </w:rPr>
              <w:t>2. Kommunstyrelsens Arbetsutskott 2017-05-22 (2017-05-22 KSAU §175).doc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2016/533</w:t>
            </w:r>
          </w:p>
          <w:p w:rsidR="00137A74" w:rsidRDefault="00137A74">
            <w:pPr>
              <w:pStyle w:val="Rubrik1"/>
              <w:keepLines w:val="0"/>
              <w:autoSpaceDE w:val="0"/>
              <w:autoSpaceDN w:val="0"/>
              <w:adjustRightInd w:val="0"/>
              <w:ind w:left="851" w:hanging="851"/>
              <w:rPr>
                <w:rFonts w:eastAsia="Times New Roman"/>
                <w:bCs w:val="0"/>
                <w:szCs w:val="24"/>
              </w:rPr>
            </w:pPr>
            <w:bookmarkStart w:id="5" w:name="_Toc484790992"/>
            <w:r>
              <w:rPr>
                <w:rFonts w:eastAsia="Times New Roman"/>
                <w:bCs w:val="0"/>
                <w:szCs w:val="24"/>
              </w:rPr>
              <w:t>§ 159</w:t>
            </w:r>
            <w:r>
              <w:rPr>
                <w:rFonts w:eastAsia="Times New Roman"/>
                <w:bCs w:val="0"/>
                <w:szCs w:val="24"/>
              </w:rPr>
              <w:tab/>
              <w:t>Budget 2018 VEP 2019-2022 Investerings- och exploatering</w:t>
            </w:r>
            <w:bookmarkEnd w:id="5"/>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föreslår kommunfullmäktige besluta:</w:t>
            </w:r>
          </w:p>
          <w:p w:rsidR="00137A74" w:rsidRDefault="00137A74">
            <w:pPr>
              <w:pStyle w:val="Brdtext"/>
              <w:autoSpaceDE w:val="0"/>
              <w:autoSpaceDN w:val="0"/>
              <w:adjustRightInd w:val="0"/>
              <w:rPr>
                <w:szCs w:val="24"/>
              </w:rPr>
            </w:pPr>
            <w:r>
              <w:rPr>
                <w:szCs w:val="24"/>
              </w:rPr>
              <w:t>Investeringsbudget och exploateringsbudget fastställs.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Budgetberedningen har arbetat fram ett förslag till investerings- och exploateringsbudget för 2018 samt verksamhetsplan för 2019 – 2022. Förslaget är framtaget tillsammans med ordförande och vice ordförande i samtliga nämnder. Investeringstakten är högre för de kommande åren. En ökande befolkning ger ett större behov.</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Lars-Olof Andersson (C) och Fredrik Hanell (MP) ställer sig bakom liggande förslag.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Tjänsteskrivelse investeringar och exploateringar 2018.docx</w:t>
            </w:r>
          </w:p>
          <w:p w:rsidR="00137A74" w:rsidRDefault="00137A74">
            <w:pPr>
              <w:autoSpaceDE w:val="0"/>
              <w:autoSpaceDN w:val="0"/>
              <w:adjustRightInd w:val="0"/>
              <w:rPr>
                <w:szCs w:val="24"/>
              </w:rPr>
            </w:pPr>
            <w:r>
              <w:rPr>
                <w:szCs w:val="24"/>
              </w:rPr>
              <w:t>2. Sammanställningar investerings- och exploateringsbudget till KSau.pdf</w:t>
            </w:r>
          </w:p>
          <w:p w:rsidR="00137A74" w:rsidRDefault="00137A74">
            <w:pPr>
              <w:autoSpaceDE w:val="0"/>
              <w:autoSpaceDN w:val="0"/>
              <w:adjustRightInd w:val="0"/>
              <w:rPr>
                <w:szCs w:val="24"/>
              </w:rPr>
            </w:pPr>
            <w:r>
              <w:rPr>
                <w:szCs w:val="24"/>
              </w:rPr>
              <w:t>3. Kommunstyrelsens Arbetsutskott 2017-05-22 (2017-05-22 KSAU §176).doc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2016/640</w:t>
            </w:r>
          </w:p>
          <w:p w:rsidR="00137A74" w:rsidRDefault="00137A74">
            <w:pPr>
              <w:pStyle w:val="Rubrik1"/>
              <w:keepLines w:val="0"/>
              <w:autoSpaceDE w:val="0"/>
              <w:autoSpaceDN w:val="0"/>
              <w:adjustRightInd w:val="0"/>
              <w:ind w:left="851" w:hanging="851"/>
              <w:rPr>
                <w:rFonts w:eastAsia="Times New Roman"/>
                <w:bCs w:val="0"/>
                <w:szCs w:val="24"/>
              </w:rPr>
            </w:pPr>
            <w:bookmarkStart w:id="6" w:name="_Toc484790993"/>
            <w:r>
              <w:rPr>
                <w:rFonts w:eastAsia="Times New Roman"/>
                <w:bCs w:val="0"/>
                <w:szCs w:val="24"/>
              </w:rPr>
              <w:t>§ 160</w:t>
            </w:r>
            <w:r>
              <w:rPr>
                <w:rFonts w:eastAsia="Times New Roman"/>
                <w:bCs w:val="0"/>
                <w:szCs w:val="24"/>
              </w:rPr>
              <w:tab/>
              <w:t>Ekonomisk uppföljning/prognos till och med april 2017 - samtliga nämnder/styrelse</w:t>
            </w:r>
            <w:bookmarkEnd w:id="6"/>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Prognosrapporten för april 2017 överlämnas till kommunfullmäktige.</w:t>
            </w:r>
          </w:p>
          <w:p w:rsidR="00137A74" w:rsidRDefault="00137A74">
            <w:pPr>
              <w:pStyle w:val="Brdtext"/>
              <w:autoSpaceDE w:val="0"/>
              <w:autoSpaceDN w:val="0"/>
              <w:adjustRightInd w:val="0"/>
              <w:rPr>
                <w:szCs w:val="24"/>
              </w:rPr>
            </w:pPr>
            <w:r>
              <w:rPr>
                <w:szCs w:val="24"/>
              </w:rPr>
              <w:t>2. Följande åtgärder vidtas för att minska underskottet för året: restriktivitet med inköp av varor och tjänster, vakansprövning och restriktiv vikarietillsättning, översyn av servicenivåer och restriktivitet i fördelning av bidrag. Åtgärderna gäller samtliga nämnder.</w:t>
            </w:r>
          </w:p>
          <w:p w:rsidR="00137A74" w:rsidRDefault="00137A74">
            <w:pPr>
              <w:pStyle w:val="Brdtext"/>
              <w:autoSpaceDE w:val="0"/>
              <w:autoSpaceDN w:val="0"/>
              <w:adjustRightInd w:val="0"/>
              <w:rPr>
                <w:szCs w:val="24"/>
              </w:rPr>
            </w:pPr>
            <w:r>
              <w:rPr>
                <w:szCs w:val="24"/>
              </w:rPr>
              <w:t>3. Samtliga nämnder och styrelsen uppdras att till nästa prognosrapport rapportera vilka åtgärder som vidtagits för att minska underskottet.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redovisar ett resultat på - 1,6 mnkr efter april, vilket är 6,7 mnkr lägre än budget för perioden. Prognosen för hela året är ett resultat på - 20,5 mnkr, vilket är 20,8 mnkr lägre än budget. Underskottet beror bland annat på fler externa placeringar inom socialtjänsten, kostnader för hemtjänst och kostnader för bostadsanpassningsbidrag.</w:t>
            </w:r>
          </w:p>
          <w:p w:rsidR="00137A74" w:rsidRDefault="00137A74">
            <w:pPr>
              <w:pStyle w:val="Brdtext"/>
              <w:autoSpaceDE w:val="0"/>
              <w:autoSpaceDN w:val="0"/>
              <w:adjustRightInd w:val="0"/>
              <w:rPr>
                <w:szCs w:val="24"/>
              </w:rPr>
            </w:pPr>
            <w:r>
              <w:rPr>
                <w:szCs w:val="24"/>
              </w:rPr>
              <w:t>Tf. ekonomichefen har förslagit en rad åtgärder för att minska det prognostiserade underskottet och Förhandlingsdelegationen, som består av kommunstyrelsens arbetsutskott, har beslutat om särskild vakansprövning.</w:t>
            </w:r>
          </w:p>
          <w:p w:rsidR="00137A74" w:rsidRDefault="00137A74">
            <w:pPr>
              <w:pStyle w:val="Brdtext"/>
              <w:autoSpaceDE w:val="0"/>
              <w:autoSpaceDN w:val="0"/>
              <w:adjustRightInd w:val="0"/>
              <w:rPr>
                <w:szCs w:val="24"/>
              </w:rPr>
            </w:pPr>
            <w:r>
              <w:rPr>
                <w:szCs w:val="24"/>
              </w:rPr>
              <w:t>  </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Lars-Olof Andersson (C) föreslår kommunstyrelsen besluta:</w:t>
            </w:r>
          </w:p>
          <w:p w:rsidR="00137A74" w:rsidRDefault="00137A74">
            <w:pPr>
              <w:pStyle w:val="Brdtext"/>
              <w:autoSpaceDE w:val="0"/>
              <w:autoSpaceDN w:val="0"/>
              <w:adjustRightInd w:val="0"/>
              <w:rPr>
                <w:szCs w:val="24"/>
              </w:rPr>
            </w:pPr>
            <w:r>
              <w:rPr>
                <w:szCs w:val="24"/>
              </w:rPr>
              <w:t>3. Samtliga nämnder och styrelsen uppdras att till nästa prognosrapport rapportera vilka åtgärder som vidtagits för att minska underskottet.</w:t>
            </w:r>
          </w:p>
          <w:p w:rsidR="00137A74" w:rsidRDefault="00137A74">
            <w:pPr>
              <w:pStyle w:val="Brdtext"/>
              <w:autoSpaceDE w:val="0"/>
              <w:autoSpaceDN w:val="0"/>
              <w:adjustRightInd w:val="0"/>
              <w:rPr>
                <w:szCs w:val="24"/>
              </w:rPr>
            </w:pPr>
            <w:r>
              <w:rPr>
                <w:szCs w:val="24"/>
              </w:rPr>
              <w:t>Jörgen Ekman</w:t>
            </w:r>
            <w:r w:rsidR="00546AA0">
              <w:rPr>
                <w:szCs w:val="24"/>
              </w:rPr>
              <w:t xml:space="preserve"> (L)</w:t>
            </w:r>
            <w:r>
              <w:rPr>
                <w:szCs w:val="24"/>
              </w:rPr>
              <w:t xml:space="preserve"> ställer sig bakom Lars-Olof Andersson (C) förslag.</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37A74" w:rsidRDefault="00137A74">
            <w:pPr>
              <w:pStyle w:val="Brdtext"/>
              <w:autoSpaceDE w:val="0"/>
              <w:autoSpaceDN w:val="0"/>
              <w:adjustRightInd w:val="0"/>
              <w:rPr>
                <w:szCs w:val="24"/>
              </w:rPr>
            </w:pPr>
            <w:r>
              <w:rPr>
                <w:szCs w:val="24"/>
              </w:rPr>
              <w:t>Ordföranden frågar kommunstyrelsen om beslutspunkt 1-2 bifalls och finner att de bifalls. Ordföranden frågar sedan kommunstyrelsen om beslutspunkt 3 bifalls och finner att punkten bifalls.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Månadsuppföljning drift 1704.pdf</w:t>
            </w:r>
          </w:p>
          <w:p w:rsidR="00137A74" w:rsidRDefault="00137A74">
            <w:pPr>
              <w:autoSpaceDE w:val="0"/>
              <w:autoSpaceDN w:val="0"/>
              <w:adjustRightInd w:val="0"/>
              <w:rPr>
                <w:szCs w:val="24"/>
              </w:rPr>
            </w:pPr>
            <w:r>
              <w:rPr>
                <w:szCs w:val="24"/>
              </w:rPr>
              <w:t>2. Investeringsuppföljning 1704.pdf</w:t>
            </w:r>
          </w:p>
          <w:p w:rsidR="00137A74" w:rsidRDefault="00137A74">
            <w:pPr>
              <w:autoSpaceDE w:val="0"/>
              <w:autoSpaceDN w:val="0"/>
              <w:adjustRightInd w:val="0"/>
              <w:rPr>
                <w:szCs w:val="24"/>
              </w:rPr>
            </w:pPr>
            <w:r>
              <w:rPr>
                <w:szCs w:val="24"/>
              </w:rPr>
              <w:t>3. Vakansprövning HR.docx</w:t>
            </w:r>
          </w:p>
          <w:p w:rsidR="00137A74" w:rsidRDefault="00137A74">
            <w:pPr>
              <w:autoSpaceDE w:val="0"/>
              <w:autoSpaceDN w:val="0"/>
              <w:adjustRightInd w:val="0"/>
              <w:rPr>
                <w:szCs w:val="24"/>
              </w:rPr>
            </w:pPr>
            <w:r>
              <w:rPr>
                <w:szCs w:val="24"/>
              </w:rPr>
              <w:lastRenderedPageBreak/>
              <w:t>4. Kommunstyrelsen 2017-04-03 (2017-04-03 KS §86).doc</w:t>
            </w:r>
          </w:p>
          <w:p w:rsidR="00137A74" w:rsidRDefault="00137A74">
            <w:pPr>
              <w:autoSpaceDE w:val="0"/>
              <w:autoSpaceDN w:val="0"/>
              <w:adjustRightInd w:val="0"/>
              <w:rPr>
                <w:szCs w:val="24"/>
              </w:rPr>
            </w:pPr>
            <w:r>
              <w:rPr>
                <w:szCs w:val="24"/>
              </w:rPr>
              <w:t>5. Kommunstyrelsens Arbetsutskott 2017-05-22 (2017-05-22 KSAU §177).doc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2017/320</w:t>
            </w:r>
          </w:p>
          <w:p w:rsidR="00137A74" w:rsidRDefault="00137A74">
            <w:pPr>
              <w:pStyle w:val="Rubrik1"/>
              <w:keepLines w:val="0"/>
              <w:autoSpaceDE w:val="0"/>
              <w:autoSpaceDN w:val="0"/>
              <w:adjustRightInd w:val="0"/>
              <w:ind w:left="851" w:hanging="851"/>
              <w:rPr>
                <w:rFonts w:eastAsia="Times New Roman"/>
                <w:bCs w:val="0"/>
                <w:szCs w:val="24"/>
              </w:rPr>
            </w:pPr>
            <w:bookmarkStart w:id="7" w:name="_Toc484790994"/>
            <w:r>
              <w:rPr>
                <w:rFonts w:eastAsia="Times New Roman"/>
                <w:bCs w:val="0"/>
                <w:szCs w:val="24"/>
              </w:rPr>
              <w:t>§ 161</w:t>
            </w:r>
            <w:r>
              <w:rPr>
                <w:rFonts w:eastAsia="Times New Roman"/>
                <w:bCs w:val="0"/>
                <w:szCs w:val="24"/>
              </w:rPr>
              <w:tab/>
              <w:t>2016 år årsredovisning för stiftelsen Nils Jönssons minnesfond</w:t>
            </w:r>
            <w:bookmarkEnd w:id="7"/>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2016 års årsredovisning för stiftelsen Nils Jönssons minnesfond godkänns.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Ekonomienheten har upprättat årsredovisning 2016 för stiftelsen Nils Jönssons minnesfond.</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Årsredovisning, förvaltningsberättelse, bokslutskommentarer för stiftelsen Nils Jönssons minnesfond.</w:t>
            </w:r>
          </w:p>
          <w:p w:rsidR="00137A74" w:rsidRDefault="00137A74">
            <w:pPr>
              <w:autoSpaceDE w:val="0"/>
              <w:autoSpaceDN w:val="0"/>
              <w:adjustRightInd w:val="0"/>
              <w:rPr>
                <w:szCs w:val="24"/>
              </w:rPr>
            </w:pPr>
            <w:r>
              <w:rPr>
                <w:szCs w:val="24"/>
              </w:rPr>
              <w:t>2. Tjänsteskrivelse ÅR för stiftelsen Nils Jönssons minnesfond.docx.pdf</w:t>
            </w:r>
          </w:p>
          <w:p w:rsidR="00137A74" w:rsidRDefault="00137A74">
            <w:pPr>
              <w:autoSpaceDE w:val="0"/>
              <w:autoSpaceDN w:val="0"/>
              <w:adjustRightInd w:val="0"/>
              <w:rPr>
                <w:szCs w:val="24"/>
              </w:rPr>
            </w:pPr>
            <w:r>
              <w:rPr>
                <w:szCs w:val="24"/>
              </w:rPr>
              <w:t>3. Kommunstyrelsens Arbetsutskott 2017-05-23, extramöte (2017-05-23 KSAU §224).doc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2017/319</w:t>
            </w:r>
          </w:p>
          <w:p w:rsidR="00137A74" w:rsidRDefault="00137A74">
            <w:pPr>
              <w:pStyle w:val="Rubrik1"/>
              <w:keepLines w:val="0"/>
              <w:autoSpaceDE w:val="0"/>
              <w:autoSpaceDN w:val="0"/>
              <w:adjustRightInd w:val="0"/>
              <w:ind w:left="851" w:hanging="851"/>
              <w:rPr>
                <w:rFonts w:eastAsia="Times New Roman"/>
                <w:bCs w:val="0"/>
                <w:szCs w:val="24"/>
              </w:rPr>
            </w:pPr>
            <w:bookmarkStart w:id="8" w:name="_Toc484790995"/>
            <w:r>
              <w:rPr>
                <w:rFonts w:eastAsia="Times New Roman"/>
                <w:bCs w:val="0"/>
                <w:szCs w:val="24"/>
              </w:rPr>
              <w:t>§ 162</w:t>
            </w:r>
            <w:r>
              <w:rPr>
                <w:rFonts w:eastAsia="Times New Roman"/>
                <w:bCs w:val="0"/>
                <w:szCs w:val="24"/>
              </w:rPr>
              <w:tab/>
              <w:t>2016 års årsredovisning för Höörs kommuns förvaltade, icke bokföringsskyldiga stiftelser</w:t>
            </w:r>
            <w:bookmarkEnd w:id="8"/>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2016 års årsredovisning för Höörs kommuns förvaltade, icke bokföringsskyldiga stiftelser godkänns.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Ekonomienheten har upprättat 2016 års årsredovisning för Höörs kommuns förvaltade, icke bokföringsskyldiga stiftelser.</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Sammanställning av för Höörs kommuns förvaltade, icke bokföringsskyldiga stiftelser.</w:t>
            </w:r>
          </w:p>
          <w:p w:rsidR="00137A74" w:rsidRDefault="00137A74">
            <w:pPr>
              <w:autoSpaceDE w:val="0"/>
              <w:autoSpaceDN w:val="0"/>
              <w:adjustRightInd w:val="0"/>
              <w:rPr>
                <w:szCs w:val="24"/>
              </w:rPr>
            </w:pPr>
            <w:r>
              <w:rPr>
                <w:szCs w:val="24"/>
              </w:rPr>
              <w:t>2. Tjänsteskrivelse</w:t>
            </w:r>
          </w:p>
          <w:p w:rsidR="00137A74" w:rsidRDefault="00137A74">
            <w:pPr>
              <w:autoSpaceDE w:val="0"/>
              <w:autoSpaceDN w:val="0"/>
              <w:adjustRightInd w:val="0"/>
              <w:rPr>
                <w:szCs w:val="24"/>
              </w:rPr>
            </w:pPr>
            <w:r>
              <w:rPr>
                <w:szCs w:val="24"/>
              </w:rPr>
              <w:t>3. Kommunstyrelsens Arbetsutskott 2017-05-23, extramöte (2017-05-23 KSAU §225).doc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2017/195</w:t>
            </w:r>
          </w:p>
          <w:p w:rsidR="00137A74" w:rsidRDefault="00137A74">
            <w:pPr>
              <w:pStyle w:val="Rubrik1"/>
              <w:keepLines w:val="0"/>
              <w:autoSpaceDE w:val="0"/>
              <w:autoSpaceDN w:val="0"/>
              <w:adjustRightInd w:val="0"/>
              <w:ind w:left="851" w:hanging="851"/>
              <w:rPr>
                <w:rFonts w:eastAsia="Times New Roman"/>
                <w:bCs w:val="0"/>
                <w:szCs w:val="24"/>
              </w:rPr>
            </w:pPr>
            <w:bookmarkStart w:id="9" w:name="_Toc484790996"/>
            <w:r>
              <w:rPr>
                <w:rFonts w:eastAsia="Times New Roman"/>
                <w:bCs w:val="0"/>
                <w:szCs w:val="24"/>
              </w:rPr>
              <w:t>§ 163</w:t>
            </w:r>
            <w:r>
              <w:rPr>
                <w:rFonts w:eastAsia="Times New Roman"/>
                <w:bCs w:val="0"/>
                <w:szCs w:val="24"/>
              </w:rPr>
              <w:tab/>
              <w:t>Ekonomiutredning - ekonomisk uppföljning och redovisning inom Mittskåne Vatten</w:t>
            </w:r>
            <w:bookmarkEnd w:id="9"/>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A.</w:t>
            </w:r>
          </w:p>
          <w:p w:rsidR="00137A74" w:rsidRDefault="00137A74">
            <w:pPr>
              <w:pStyle w:val="Brdtext"/>
              <w:autoSpaceDE w:val="0"/>
              <w:autoSpaceDN w:val="0"/>
              <w:adjustRightInd w:val="0"/>
              <w:rPr>
                <w:szCs w:val="24"/>
              </w:rPr>
            </w:pPr>
            <w:r>
              <w:rPr>
                <w:szCs w:val="24"/>
              </w:rPr>
              <w:t>1. All fakturering, avstämning och uppföljning (inklusive inkassoärenden) för VA-kollektiv Höör och VA-kollektiv Hörby sköts av Mittskåne Vatten (kundservice).</w:t>
            </w:r>
          </w:p>
          <w:p w:rsidR="00137A74" w:rsidRDefault="00137A74">
            <w:pPr>
              <w:pStyle w:val="Brdtext"/>
              <w:autoSpaceDE w:val="0"/>
              <w:autoSpaceDN w:val="0"/>
              <w:adjustRightInd w:val="0"/>
              <w:rPr>
                <w:szCs w:val="24"/>
              </w:rPr>
            </w:pPr>
            <w:r>
              <w:rPr>
                <w:szCs w:val="24"/>
              </w:rPr>
              <w:t>2. Alla inbetalningar sker till Mittskåne Vatten (Höörs kommun) och stäms av, men likviditet som tillhör VA-kollektiv Hörby överförs från Höör till Hörby månadsvis. Själva intäktsredovisningen sker i respektive kommun baserat på bokföringsfil.</w:t>
            </w:r>
          </w:p>
          <w:p w:rsidR="00137A74" w:rsidRDefault="00137A74">
            <w:pPr>
              <w:pStyle w:val="Brdtext"/>
              <w:autoSpaceDE w:val="0"/>
              <w:autoSpaceDN w:val="0"/>
              <w:adjustRightInd w:val="0"/>
              <w:rPr>
                <w:szCs w:val="24"/>
              </w:rPr>
            </w:pPr>
            <w:r>
              <w:rPr>
                <w:szCs w:val="24"/>
              </w:rPr>
              <w:t>3. Alla leverantörsfakturor för VA-kollektiv Höör och VA-kollektiv Hörby ska tas emot, stämmas av och redovisas hos Mittskåne Vatten.</w:t>
            </w:r>
          </w:p>
          <w:p w:rsidR="00137A74" w:rsidRDefault="00137A74">
            <w:pPr>
              <w:pStyle w:val="Brdtext"/>
              <w:autoSpaceDE w:val="0"/>
              <w:autoSpaceDN w:val="0"/>
              <w:adjustRightInd w:val="0"/>
              <w:rPr>
                <w:szCs w:val="24"/>
              </w:rPr>
            </w:pPr>
            <w:r>
              <w:rPr>
                <w:szCs w:val="24"/>
              </w:rPr>
              <w:t>4. Alla leverantörsfakturor som avser Hörby VA-kollektiv redovisas som kostnader i Höörs kommun, men kodas internt som investeringsfakturor eller driftfakturor. Kostnaderna vidarefaktureras månadsvis från Höörs kommun till Hörby kommun.</w:t>
            </w:r>
          </w:p>
          <w:p w:rsidR="00137A74" w:rsidRDefault="00137A74">
            <w:pPr>
              <w:pStyle w:val="Brdtext"/>
              <w:autoSpaceDE w:val="0"/>
              <w:autoSpaceDN w:val="0"/>
              <w:adjustRightInd w:val="0"/>
              <w:rPr>
                <w:szCs w:val="24"/>
              </w:rPr>
            </w:pPr>
            <w:r>
              <w:rPr>
                <w:szCs w:val="24"/>
              </w:rPr>
              <w:t>5. Mittskåne Vatten ska från och med maj 2017 genomföra månadsrapportering till den gemensamma nämnden enligt för verksamheten framtagen mall och denna ska även gälla för rapportering till respektive kommunstyrelse.</w:t>
            </w:r>
          </w:p>
          <w:p w:rsidR="00137A74" w:rsidRDefault="00137A74">
            <w:pPr>
              <w:pStyle w:val="Brdtext"/>
              <w:autoSpaceDE w:val="0"/>
              <w:autoSpaceDN w:val="0"/>
              <w:adjustRightInd w:val="0"/>
              <w:rPr>
                <w:szCs w:val="24"/>
              </w:rPr>
            </w:pPr>
            <w:r>
              <w:rPr>
                <w:szCs w:val="24"/>
              </w:rPr>
              <w:t>6. Mittskåne Vatten ska från och med tertial 2 2017 genomföra rapportering till den gemensamma nämnden enligt för verksamheten framtagen mall och denna ska även gälla för rapportering till respektive kommunfullmäktige.</w:t>
            </w:r>
          </w:p>
          <w:p w:rsidR="00137A74" w:rsidRDefault="00137A74">
            <w:pPr>
              <w:pStyle w:val="Brdtext"/>
              <w:autoSpaceDE w:val="0"/>
              <w:autoSpaceDN w:val="0"/>
              <w:adjustRightInd w:val="0"/>
              <w:rPr>
                <w:szCs w:val="24"/>
              </w:rPr>
            </w:pPr>
            <w:r>
              <w:rPr>
                <w:szCs w:val="24"/>
              </w:rPr>
              <w:t>7. Mittskåne Vatten ska till bokslutet 2017 genomföra rapportering till den gemensamma nämnden enligt för verksamheten framtagen mall och denna ska även gälla för rapportering till respektive kommunfullmäktige.</w:t>
            </w:r>
          </w:p>
          <w:p w:rsidR="00137A74" w:rsidRDefault="00137A74">
            <w:pPr>
              <w:pStyle w:val="Brdtext"/>
              <w:autoSpaceDE w:val="0"/>
              <w:autoSpaceDN w:val="0"/>
              <w:adjustRightInd w:val="0"/>
              <w:rPr>
                <w:szCs w:val="24"/>
              </w:rPr>
            </w:pPr>
            <w:r>
              <w:rPr>
                <w:szCs w:val="24"/>
              </w:rPr>
              <w:t xml:space="preserve">8. Gemensamma redovisningsprinciper för VA fastställs i båda kommunerna (bil G).; med </w:t>
            </w:r>
            <w:r>
              <w:rPr>
                <w:b/>
                <w:szCs w:val="24"/>
              </w:rPr>
              <w:t xml:space="preserve">följande </w:t>
            </w:r>
            <w:r>
              <w:rPr>
                <w:szCs w:val="24"/>
              </w:rPr>
              <w:t>förändringar av VA/GIS-nämndens förslag när det gäller fördelning av kostnader: Kostnader för kanslichef, ekonomichef, redovisningschef, ekonom budget, utbetalningar samt upphandlingsstödsystem ska fördelas genom VA:s andel av drift. Dessutom ska kostnader för inköpssamordnare ingå i fördelning enligt VA:s andel av drift.</w:t>
            </w:r>
          </w:p>
          <w:p w:rsidR="00137A74" w:rsidRDefault="00137A74">
            <w:pPr>
              <w:pStyle w:val="Brdtext"/>
              <w:autoSpaceDE w:val="0"/>
              <w:autoSpaceDN w:val="0"/>
              <w:adjustRightInd w:val="0"/>
              <w:rPr>
                <w:szCs w:val="24"/>
              </w:rPr>
            </w:pPr>
            <w:r>
              <w:rPr>
                <w:szCs w:val="24"/>
              </w:rPr>
              <w:t>9. Respektive ekonom ges access till den andra kommunens ekonomisystem för att möjliggöra effektiv rapportering till VA/GIS-nämnden.</w:t>
            </w:r>
          </w:p>
          <w:p w:rsidR="00137A74" w:rsidRDefault="00137A74">
            <w:pPr>
              <w:pStyle w:val="Brdtext"/>
              <w:autoSpaceDE w:val="0"/>
              <w:autoSpaceDN w:val="0"/>
              <w:adjustRightInd w:val="0"/>
              <w:rPr>
                <w:szCs w:val="24"/>
              </w:rPr>
            </w:pPr>
            <w:r>
              <w:rPr>
                <w:szCs w:val="24"/>
              </w:rPr>
              <w:t>10. Mittskåne Vatten ska upprätta årliga internkontrollplaner med syfte att kontrollera att inkomster och utgifter redovisas på rätt VA-kollektiv. Kontrollplanerna och dess uppföljning ska rapporteras till kommunstyrelsen.</w:t>
            </w:r>
          </w:p>
          <w:p w:rsidR="00137A74" w:rsidRDefault="00137A74">
            <w:pPr>
              <w:pStyle w:val="Brdtext"/>
              <w:autoSpaceDE w:val="0"/>
              <w:autoSpaceDN w:val="0"/>
              <w:adjustRightInd w:val="0"/>
              <w:rPr>
                <w:szCs w:val="24"/>
              </w:rPr>
            </w:pPr>
            <w:r>
              <w:rPr>
                <w:szCs w:val="24"/>
              </w:rPr>
              <w:lastRenderedPageBreak/>
              <w:t> </w:t>
            </w:r>
          </w:p>
          <w:p w:rsidR="00137A74" w:rsidRDefault="00137A74">
            <w:pPr>
              <w:pStyle w:val="Brdtext"/>
              <w:autoSpaceDE w:val="0"/>
              <w:autoSpaceDN w:val="0"/>
              <w:adjustRightInd w:val="0"/>
              <w:rPr>
                <w:szCs w:val="24"/>
              </w:rPr>
            </w:pPr>
            <w:r>
              <w:rPr>
                <w:szCs w:val="24"/>
              </w:rPr>
              <w:t>B. Ärendet ska anmälas till kommunfullmäktige.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5A7428">
            <w:pPr>
              <w:pStyle w:val="Brdtext"/>
              <w:autoSpaceDE w:val="0"/>
              <w:autoSpaceDN w:val="0"/>
              <w:adjustRightInd w:val="0"/>
              <w:rPr>
                <w:szCs w:val="24"/>
              </w:rPr>
            </w:pPr>
            <w:r>
              <w:rPr>
                <w:szCs w:val="24"/>
              </w:rPr>
              <w:t>VA-</w:t>
            </w:r>
            <w:r w:rsidR="00137A74">
              <w:rPr>
                <w:szCs w:val="24"/>
              </w:rPr>
              <w:t>GIS- nämnden har initierat ärendet och begärt att kommunstyrelsen ska fatta beslut enligt deras förslag. Ekonomichefen har yttrat sig över VA/GIS-nämndens framställan och har i de flesta delar inget att erinra. När det gäller kostnadsfördelningen anses dock att kostnader för kanslichef, ekonomichef, redovisningschef, ekonom budget, utbetalningar samt upphandlingsstödsystem ska fördelas genom VA:s andel av drift. Dessutom ska kostnader för inköpssamordnare ingå i fördelning enligt VA:s andel av drift.</w:t>
            </w:r>
          </w:p>
          <w:p w:rsidR="00137A74" w:rsidRDefault="00137A74">
            <w:pPr>
              <w:pStyle w:val="Brdtext"/>
              <w:autoSpaceDE w:val="0"/>
              <w:autoSpaceDN w:val="0"/>
              <w:adjustRightInd w:val="0"/>
              <w:rPr>
                <w:szCs w:val="24"/>
              </w:rPr>
            </w:pPr>
            <w:r>
              <w:rPr>
                <w:szCs w:val="24"/>
              </w:rPr>
              <w:t>Se i övrigt ekonomichefens yttrande.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Yttrande ekonomiutredning Mittskåne vatten 20170508.docx</w:t>
            </w:r>
          </w:p>
          <w:p w:rsidR="00137A74" w:rsidRDefault="00137A74">
            <w:pPr>
              <w:autoSpaceDE w:val="0"/>
              <w:autoSpaceDN w:val="0"/>
              <w:adjustRightInd w:val="0"/>
              <w:rPr>
                <w:szCs w:val="24"/>
              </w:rPr>
            </w:pPr>
            <w:r>
              <w:rPr>
                <w:szCs w:val="24"/>
              </w:rPr>
              <w:t>2. 2017-03-14 VA-GIS nä § 37 eko redovisn msv.doc</w:t>
            </w:r>
          </w:p>
          <w:p w:rsidR="00137A74" w:rsidRDefault="00137A74">
            <w:pPr>
              <w:autoSpaceDE w:val="0"/>
              <w:autoSpaceDN w:val="0"/>
              <w:adjustRightInd w:val="0"/>
              <w:rPr>
                <w:szCs w:val="24"/>
              </w:rPr>
            </w:pPr>
            <w:r>
              <w:rPr>
                <w:szCs w:val="24"/>
              </w:rPr>
              <w:t>3. Avrapportering.docx</w:t>
            </w:r>
          </w:p>
          <w:p w:rsidR="00137A74" w:rsidRDefault="00137A74">
            <w:pPr>
              <w:autoSpaceDE w:val="0"/>
              <w:autoSpaceDN w:val="0"/>
              <w:adjustRightInd w:val="0"/>
              <w:rPr>
                <w:szCs w:val="24"/>
              </w:rPr>
            </w:pPr>
            <w:r>
              <w:rPr>
                <w:szCs w:val="24"/>
              </w:rPr>
              <w:t>4. Bilaga A Organisationsformer inom VA.docx</w:t>
            </w:r>
          </w:p>
          <w:p w:rsidR="00137A74" w:rsidRDefault="00137A74">
            <w:pPr>
              <w:autoSpaceDE w:val="0"/>
              <w:autoSpaceDN w:val="0"/>
              <w:adjustRightInd w:val="0"/>
              <w:rPr>
                <w:szCs w:val="24"/>
              </w:rPr>
            </w:pPr>
            <w:r>
              <w:rPr>
                <w:szCs w:val="24"/>
              </w:rPr>
              <w:t>5. Bilaga B Processkarta ekonomiadministrativt upplägg.docx</w:t>
            </w:r>
          </w:p>
          <w:p w:rsidR="00137A74" w:rsidRDefault="00137A74">
            <w:pPr>
              <w:autoSpaceDE w:val="0"/>
              <w:autoSpaceDN w:val="0"/>
              <w:adjustRightInd w:val="0"/>
              <w:rPr>
                <w:szCs w:val="24"/>
              </w:rPr>
            </w:pPr>
            <w:r>
              <w:rPr>
                <w:szCs w:val="24"/>
              </w:rPr>
              <w:t>6. Bilaga C Månadsrapport.docx</w:t>
            </w:r>
          </w:p>
          <w:p w:rsidR="00137A74" w:rsidRDefault="00137A74">
            <w:pPr>
              <w:autoSpaceDE w:val="0"/>
              <w:autoSpaceDN w:val="0"/>
              <w:adjustRightInd w:val="0"/>
              <w:rPr>
                <w:szCs w:val="24"/>
              </w:rPr>
            </w:pPr>
            <w:r>
              <w:rPr>
                <w:szCs w:val="24"/>
              </w:rPr>
              <w:t>7. Bilaga D Årsrapport Mittskåne Vatten.docx</w:t>
            </w:r>
          </w:p>
          <w:p w:rsidR="00137A74" w:rsidRDefault="00137A74">
            <w:pPr>
              <w:autoSpaceDE w:val="0"/>
              <w:autoSpaceDN w:val="0"/>
              <w:adjustRightInd w:val="0"/>
              <w:rPr>
                <w:szCs w:val="24"/>
              </w:rPr>
            </w:pPr>
            <w:r>
              <w:rPr>
                <w:szCs w:val="24"/>
              </w:rPr>
              <w:t>8. Bilaga E Årsrapport för VA HöörHörby.docx</w:t>
            </w:r>
          </w:p>
          <w:p w:rsidR="00137A74" w:rsidRDefault="00137A74">
            <w:pPr>
              <w:autoSpaceDE w:val="0"/>
              <w:autoSpaceDN w:val="0"/>
              <w:adjustRightInd w:val="0"/>
              <w:rPr>
                <w:szCs w:val="24"/>
              </w:rPr>
            </w:pPr>
            <w:r>
              <w:rPr>
                <w:szCs w:val="24"/>
              </w:rPr>
              <w:t>9. Bilaga F Tertialrapport för VA HöörHörby.docx</w:t>
            </w:r>
          </w:p>
          <w:p w:rsidR="00137A74" w:rsidRDefault="00137A74">
            <w:pPr>
              <w:autoSpaceDE w:val="0"/>
              <w:autoSpaceDN w:val="0"/>
              <w:adjustRightInd w:val="0"/>
              <w:rPr>
                <w:szCs w:val="24"/>
              </w:rPr>
            </w:pPr>
            <w:r>
              <w:rPr>
                <w:szCs w:val="24"/>
              </w:rPr>
              <w:t>10. Bilaga G Redovisningsprinciper för VA.docx</w:t>
            </w:r>
          </w:p>
          <w:p w:rsidR="00137A74" w:rsidRDefault="00137A74">
            <w:pPr>
              <w:autoSpaceDE w:val="0"/>
              <w:autoSpaceDN w:val="0"/>
              <w:adjustRightInd w:val="0"/>
              <w:rPr>
                <w:szCs w:val="24"/>
              </w:rPr>
            </w:pPr>
            <w:r>
              <w:rPr>
                <w:szCs w:val="24"/>
              </w:rPr>
              <w:t>11. Tjänsteskrivelsekanslichefen</w:t>
            </w:r>
          </w:p>
          <w:p w:rsidR="00137A74" w:rsidRDefault="00137A74">
            <w:pPr>
              <w:autoSpaceDE w:val="0"/>
              <w:autoSpaceDN w:val="0"/>
              <w:adjustRightInd w:val="0"/>
              <w:rPr>
                <w:szCs w:val="24"/>
              </w:rPr>
            </w:pPr>
            <w:r>
              <w:rPr>
                <w:szCs w:val="24"/>
              </w:rPr>
              <w:t>12. Kommunstyrelsens Arbetsutskott 2017-05-22 (2017-05-22 KSAU §178).doc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2017/165</w:t>
            </w:r>
          </w:p>
          <w:p w:rsidR="00137A74" w:rsidRDefault="00137A74">
            <w:pPr>
              <w:pStyle w:val="Rubrik1"/>
              <w:keepLines w:val="0"/>
              <w:autoSpaceDE w:val="0"/>
              <w:autoSpaceDN w:val="0"/>
              <w:adjustRightInd w:val="0"/>
              <w:ind w:left="851" w:hanging="851"/>
              <w:rPr>
                <w:rFonts w:eastAsia="Times New Roman"/>
                <w:bCs w:val="0"/>
                <w:szCs w:val="24"/>
              </w:rPr>
            </w:pPr>
            <w:bookmarkStart w:id="10" w:name="_Toc484790997"/>
            <w:r>
              <w:rPr>
                <w:rFonts w:eastAsia="Times New Roman"/>
                <w:bCs w:val="0"/>
                <w:szCs w:val="24"/>
              </w:rPr>
              <w:t>§ 164</w:t>
            </w:r>
            <w:r>
              <w:rPr>
                <w:rFonts w:eastAsia="Times New Roman"/>
                <w:bCs w:val="0"/>
                <w:szCs w:val="24"/>
              </w:rPr>
              <w:tab/>
              <w:t>Sanktioner (inom Höörs kommun)</w:t>
            </w:r>
            <w:bookmarkEnd w:id="10"/>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Sanktionsavgifter beslutade av miljö- och byggnadsnämnden eller på delegering från miljö- och byggnadsnämnden ska tillfalla kommunstyrelsen.</w:t>
            </w:r>
          </w:p>
          <w:p w:rsidR="00137A74" w:rsidRDefault="00137A74">
            <w:pPr>
              <w:pStyle w:val="Brdtext"/>
              <w:autoSpaceDE w:val="0"/>
              <w:autoSpaceDN w:val="0"/>
              <w:adjustRightInd w:val="0"/>
              <w:rPr>
                <w:szCs w:val="24"/>
              </w:rPr>
            </w:pPr>
            <w:r>
              <w:rPr>
                <w:szCs w:val="24"/>
              </w:rPr>
              <w:t>2. Avräkningen sker årligen i december och utförs av ekonomikontoret.</w:t>
            </w:r>
          </w:p>
          <w:p w:rsidR="00137A74" w:rsidRDefault="00137A74">
            <w:pPr>
              <w:pStyle w:val="Brdtext"/>
              <w:autoSpaceDE w:val="0"/>
              <w:autoSpaceDN w:val="0"/>
              <w:adjustRightInd w:val="0"/>
              <w:rPr>
                <w:szCs w:val="24"/>
              </w:rPr>
            </w:pPr>
            <w:r>
              <w:rPr>
                <w:szCs w:val="24"/>
              </w:rPr>
              <w:t>3. Miljö- och byggnadsnämnden ska få täckning av externa merkostnader som uppstår på grund av utredningar med anledning av nämndens tillsynsansvar.</w:t>
            </w:r>
          </w:p>
          <w:p w:rsidR="00137A74" w:rsidRDefault="00137A74">
            <w:pPr>
              <w:pStyle w:val="Brdtext"/>
              <w:autoSpaceDE w:val="0"/>
              <w:autoSpaceDN w:val="0"/>
              <w:adjustRightInd w:val="0"/>
              <w:rPr>
                <w:szCs w:val="24"/>
              </w:rPr>
            </w:pPr>
            <w:r>
              <w:rPr>
                <w:szCs w:val="24"/>
              </w:rPr>
              <w:t>4. Ekonomichefen beslutar vad som ska anses vara externa merkostnader som kan täckas enligt detta beslut.</w:t>
            </w:r>
          </w:p>
          <w:p w:rsidR="00137A74" w:rsidRDefault="00137A74">
            <w:pPr>
              <w:pStyle w:val="Brdtext"/>
              <w:autoSpaceDE w:val="0"/>
              <w:autoSpaceDN w:val="0"/>
              <w:adjustRightInd w:val="0"/>
              <w:rPr>
                <w:szCs w:val="24"/>
              </w:rPr>
            </w:pPr>
            <w:r>
              <w:rPr>
                <w:szCs w:val="24"/>
              </w:rPr>
              <w:t>5. Den nya hanteringen av sanktionsavgifterna ska träda i kraft omedelbart.</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K</w:t>
            </w:r>
            <w:r w:rsidR="00570C7D">
              <w:rPr>
                <w:szCs w:val="24"/>
              </w:rPr>
              <w:t xml:space="preserve">ommunstyrelsen återremitterade ärendet </w:t>
            </w:r>
            <w:r>
              <w:rPr>
                <w:szCs w:val="24"/>
              </w:rPr>
              <w:t>2017-04-03, § 104 till kommundirektören för vidare utredning.</w:t>
            </w:r>
          </w:p>
          <w:p w:rsidR="00137A74" w:rsidRDefault="00137A74">
            <w:pPr>
              <w:pStyle w:val="Brdtext"/>
              <w:autoSpaceDE w:val="0"/>
              <w:autoSpaceDN w:val="0"/>
              <w:adjustRightInd w:val="0"/>
              <w:rPr>
                <w:szCs w:val="24"/>
              </w:rPr>
            </w:pPr>
            <w:r>
              <w:rPr>
                <w:szCs w:val="24"/>
              </w:rPr>
              <w:t>När den nya plan- och bygglagen (PBL) kom 2011 infördes så kallade sanktionsavgifter som ska tas ut av de som bryter mot bestämmelser i PBL. Sanktionsavgifternas storlek är baserad på att de ska vara så höga att de avskräcker byggherrar från att överträda regelverket. Enligt propositionstexten till PBL ska avgifterna även täcka kostnader för hanteringen av ärendena med olovligt byggande.</w:t>
            </w:r>
          </w:p>
          <w:p w:rsidR="00137A74" w:rsidRDefault="00137A74">
            <w:pPr>
              <w:pStyle w:val="Brdtext"/>
              <w:autoSpaceDE w:val="0"/>
              <w:autoSpaceDN w:val="0"/>
              <w:adjustRightInd w:val="0"/>
              <w:rPr>
                <w:szCs w:val="24"/>
              </w:rPr>
            </w:pPr>
            <w:r>
              <w:rPr>
                <w:szCs w:val="24"/>
              </w:rPr>
              <w:t>Då de nya avgifterna ibland vida överstiger miljö- och byggnadsnämndens kostnader för hanteringen av det enskilda ärendet och för att nämnden inte ska riskera att misstänkliggöras för att driva tillsynsärenden av ekonomiska skäl bör sanktionsavgifter tillfalla kommunen centralt.</w:t>
            </w:r>
          </w:p>
          <w:p w:rsidR="00137A74" w:rsidRDefault="00137A74">
            <w:pPr>
              <w:pStyle w:val="Brdtext"/>
              <w:autoSpaceDE w:val="0"/>
              <w:autoSpaceDN w:val="0"/>
              <w:adjustRightInd w:val="0"/>
              <w:rPr>
                <w:szCs w:val="24"/>
              </w:rPr>
            </w:pPr>
            <w:r>
              <w:rPr>
                <w:szCs w:val="24"/>
              </w:rPr>
              <w:t>Merkostnader, så som konsultkostnader för utredningar som genomförs med anledning av nämndens tillsynsansvar, bör dock täckas av kommunstyrelsen som kan finansiera detta med de sanktionsavgifter som kommer in. Avräkning bör ske en gång per år i december och genomföras av ekonomikontoret. Vid avräkning är det ekonomichefen som avgör vilka kostnader som utgör ersättningsbara merkostnader.</w:t>
            </w:r>
          </w:p>
          <w:p w:rsidR="00137A74" w:rsidRDefault="00137A74">
            <w:pPr>
              <w:pStyle w:val="Brdtext"/>
              <w:autoSpaceDE w:val="0"/>
              <w:autoSpaceDN w:val="0"/>
              <w:adjustRightInd w:val="0"/>
              <w:rPr>
                <w:szCs w:val="24"/>
              </w:rPr>
            </w:pPr>
            <w:r>
              <w:rPr>
                <w:szCs w:val="24"/>
              </w:rPr>
              <w:t>Vid utformandet av tjänsteskrivelsen har samråd skett med ekonomichefen och kommundirektören.</w:t>
            </w:r>
          </w:p>
          <w:p w:rsidR="00137A74" w:rsidRDefault="00137A74">
            <w:pPr>
              <w:pStyle w:val="Brdtext"/>
              <w:autoSpaceDE w:val="0"/>
              <w:autoSpaceDN w:val="0"/>
              <w:adjustRightInd w:val="0"/>
              <w:rPr>
                <w:szCs w:val="24"/>
              </w:rPr>
            </w:pPr>
            <w:r>
              <w:rPr>
                <w:szCs w:val="24"/>
              </w:rPr>
              <w:t> </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137A74" w:rsidRDefault="00137A74">
            <w:pPr>
              <w:pStyle w:val="Brdtext"/>
              <w:autoSpaceDE w:val="0"/>
              <w:autoSpaceDN w:val="0"/>
              <w:adjustRightInd w:val="0"/>
              <w:rPr>
                <w:szCs w:val="24"/>
              </w:rPr>
            </w:pPr>
            <w:r>
              <w:rPr>
                <w:szCs w:val="24"/>
              </w:rPr>
              <w:t xml:space="preserve">Sanktionsavgifter beslutas med stöd av lag. För att upprätthålla ett förtroende för tjänstemännens och beslutsfattarnas opartiskhet bör sanktionsavgifter inte vara </w:t>
            </w:r>
            <w:r>
              <w:rPr>
                <w:szCs w:val="24"/>
              </w:rPr>
              <w:lastRenderedPageBreak/>
              <w:t>budgetpåverkande.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Kommunstyrelsens Arbetsutskott 2017-03-21 (2017-03-21 KSAU §109).doc</w:t>
            </w:r>
          </w:p>
          <w:p w:rsidR="00137A74" w:rsidRDefault="00137A74">
            <w:pPr>
              <w:autoSpaceDE w:val="0"/>
              <w:autoSpaceDN w:val="0"/>
              <w:adjustRightInd w:val="0"/>
              <w:rPr>
                <w:szCs w:val="24"/>
              </w:rPr>
            </w:pPr>
            <w:r>
              <w:rPr>
                <w:szCs w:val="24"/>
              </w:rPr>
              <w:t>2. Sanktionsavgifter fördelning.docx (tjänsteskrivelse från Michael Andersson och Rolf Englesson)</w:t>
            </w:r>
          </w:p>
          <w:p w:rsidR="00137A74" w:rsidRDefault="00137A74">
            <w:pPr>
              <w:autoSpaceDE w:val="0"/>
              <w:autoSpaceDN w:val="0"/>
              <w:adjustRightInd w:val="0"/>
              <w:rPr>
                <w:szCs w:val="24"/>
              </w:rPr>
            </w:pPr>
            <w:r>
              <w:rPr>
                <w:szCs w:val="24"/>
              </w:rPr>
              <w:t>3. Kommunstyrelsen 2017-04-03 (2017-04-03 KS §104).doc</w:t>
            </w:r>
          </w:p>
          <w:p w:rsidR="00137A74" w:rsidRDefault="00137A74">
            <w:pPr>
              <w:autoSpaceDE w:val="0"/>
              <w:autoSpaceDN w:val="0"/>
              <w:adjustRightInd w:val="0"/>
              <w:rPr>
                <w:szCs w:val="24"/>
              </w:rPr>
            </w:pPr>
            <w:r>
              <w:rPr>
                <w:szCs w:val="24"/>
              </w:rPr>
              <w:t>4. TjänsteskrivelseSanktionsavgifter2.docx</w:t>
            </w:r>
          </w:p>
          <w:p w:rsidR="00137A74" w:rsidRDefault="00137A74">
            <w:pPr>
              <w:autoSpaceDE w:val="0"/>
              <w:autoSpaceDN w:val="0"/>
              <w:adjustRightInd w:val="0"/>
              <w:rPr>
                <w:szCs w:val="24"/>
              </w:rPr>
            </w:pPr>
            <w:r>
              <w:rPr>
                <w:szCs w:val="24"/>
              </w:rPr>
              <w:t>5. Kommunstyrelsens Arbetsutskott 2017-05-22 (2017-05-22 KSAU §179).doc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2017/238</w:t>
            </w:r>
          </w:p>
          <w:p w:rsidR="00137A74" w:rsidRDefault="00137A74">
            <w:pPr>
              <w:pStyle w:val="Rubrik1"/>
              <w:keepLines w:val="0"/>
              <w:autoSpaceDE w:val="0"/>
              <w:autoSpaceDN w:val="0"/>
              <w:adjustRightInd w:val="0"/>
              <w:ind w:left="851" w:hanging="851"/>
              <w:rPr>
                <w:rFonts w:eastAsia="Times New Roman"/>
                <w:bCs w:val="0"/>
                <w:szCs w:val="24"/>
              </w:rPr>
            </w:pPr>
            <w:bookmarkStart w:id="11" w:name="_Toc484790998"/>
            <w:r>
              <w:rPr>
                <w:rFonts w:eastAsia="Times New Roman"/>
                <w:bCs w:val="0"/>
                <w:szCs w:val="24"/>
              </w:rPr>
              <w:t>§ 165</w:t>
            </w:r>
            <w:r>
              <w:rPr>
                <w:rFonts w:eastAsia="Times New Roman"/>
                <w:bCs w:val="0"/>
                <w:szCs w:val="24"/>
              </w:rPr>
              <w:tab/>
              <w:t>Kostnadsjämförelse mellan modul byggande och fast byggnation</w:t>
            </w:r>
            <w:bookmarkEnd w:id="11"/>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Den lämnade informationen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Kommunstyrelsens arbetsutskott beslutade i april att uppdra åt kommundirektören att göra en kostnadsjämförelse mellan vad det kostar att bygga skolbyggnader med moduler och vad det kostar att bygga stadigvarande. Tf. ekonomichef har bjudits in till mötet för att presentera jämförelsen.</w:t>
            </w:r>
          </w:p>
          <w:p w:rsidR="00137A74" w:rsidRDefault="00137A74">
            <w:pPr>
              <w:pStyle w:val="Brdtext"/>
              <w:autoSpaceDE w:val="0"/>
              <w:autoSpaceDN w:val="0"/>
              <w:adjustRightInd w:val="0"/>
              <w:rPr>
                <w:szCs w:val="24"/>
              </w:rPr>
            </w:pPr>
            <w:r>
              <w:rPr>
                <w:szCs w:val="24"/>
              </w:rPr>
              <w:t>I bifogat kalkylunderlag framgår att den årliga kostnaden för moduler uppgår till 2,4 mnkr respektive 1,9 mnkr vid ett modulbyggande på 5 respektive 10 år. Kostnaden för en fast byggnation beräknas till 1,4 mnkr per år.</w:t>
            </w:r>
          </w:p>
          <w:p w:rsidR="00137A74" w:rsidRDefault="00137A74">
            <w:pPr>
              <w:pStyle w:val="Brdtext"/>
              <w:autoSpaceDE w:val="0"/>
              <w:autoSpaceDN w:val="0"/>
              <w:adjustRightInd w:val="0"/>
              <w:rPr>
                <w:szCs w:val="24"/>
              </w:rPr>
            </w:pPr>
            <w:r>
              <w:rPr>
                <w:szCs w:val="24"/>
              </w:rPr>
              <w:t>Kostnaderna avser enbart byggnation. Kostnader för drift med VA, el, lokalvård med mera tillkommer i alla beräkningar. De är dock i princip lika stora oavsett byggande och har därför utlämnats.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Tjänsteskrivelse moduler kontra fast byggnation.pdf</w:t>
            </w:r>
          </w:p>
          <w:p w:rsidR="00137A74" w:rsidRDefault="00137A74">
            <w:pPr>
              <w:autoSpaceDE w:val="0"/>
              <w:autoSpaceDN w:val="0"/>
              <w:adjustRightInd w:val="0"/>
              <w:rPr>
                <w:szCs w:val="24"/>
              </w:rPr>
            </w:pPr>
            <w:r>
              <w:rPr>
                <w:szCs w:val="24"/>
              </w:rPr>
              <w:t>2. Kostnadsjämförelse moduler kontra byggnation.pdf</w:t>
            </w:r>
          </w:p>
          <w:p w:rsidR="00137A74" w:rsidRDefault="00137A74">
            <w:pPr>
              <w:autoSpaceDE w:val="0"/>
              <w:autoSpaceDN w:val="0"/>
              <w:adjustRightInd w:val="0"/>
              <w:rPr>
                <w:szCs w:val="24"/>
              </w:rPr>
            </w:pPr>
            <w:r>
              <w:rPr>
                <w:szCs w:val="24"/>
              </w:rPr>
              <w:t>3.Kommunstyrelsens Arbetsutskott 2017-04-24 (2017-04-24 KSAU §147).doc</w:t>
            </w:r>
          </w:p>
          <w:p w:rsidR="00137A74" w:rsidRDefault="00137A74">
            <w:pPr>
              <w:autoSpaceDE w:val="0"/>
              <w:autoSpaceDN w:val="0"/>
              <w:adjustRightInd w:val="0"/>
              <w:rPr>
                <w:szCs w:val="24"/>
              </w:rPr>
            </w:pPr>
            <w:r>
              <w:rPr>
                <w:szCs w:val="24"/>
              </w:rPr>
              <w:t>4. Kommunstyrelsens Arbetsutskott 2017-05-22 (2017-05-22 KSAU §180).doc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2016/255</w:t>
            </w:r>
          </w:p>
          <w:p w:rsidR="00137A74" w:rsidRDefault="00137A74">
            <w:pPr>
              <w:pStyle w:val="Rubrik1"/>
              <w:keepLines w:val="0"/>
              <w:autoSpaceDE w:val="0"/>
              <w:autoSpaceDN w:val="0"/>
              <w:adjustRightInd w:val="0"/>
              <w:ind w:left="851" w:hanging="851"/>
              <w:rPr>
                <w:rFonts w:eastAsia="Times New Roman"/>
                <w:bCs w:val="0"/>
                <w:szCs w:val="24"/>
              </w:rPr>
            </w:pPr>
            <w:bookmarkStart w:id="12" w:name="_Toc484790999"/>
            <w:r>
              <w:rPr>
                <w:rFonts w:eastAsia="Times New Roman"/>
                <w:bCs w:val="0"/>
                <w:szCs w:val="24"/>
              </w:rPr>
              <w:t>§ 166</w:t>
            </w:r>
            <w:r>
              <w:rPr>
                <w:rFonts w:eastAsia="Times New Roman"/>
                <w:bCs w:val="0"/>
                <w:szCs w:val="24"/>
              </w:rPr>
              <w:tab/>
              <w:t>ANDT-riktlinjer och handlingsplan (Alkohol, Narkotika, Dopning, Tobak) för Höörs kommun</w:t>
            </w:r>
            <w:bookmarkEnd w:id="12"/>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Ärendet återremitteras.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 xml:space="preserve">Verksamheter inom barn- och utbildningsnämnd, socialnämnd och kultur- och fritidsnämnden saknar en gemensam övergripande drogpolicy för hela kommunen. Integrationskoordinator har fått i uppdrag av tjänstemän i nämnderna att tillsammans med personal från verksamheter arbeta fram en handlingsplan. Motivet till ett ANDT-förebyggande arbetet är att alkohol, narkotika, dopning och tobak är alla riskfaktorer för ohälsa. ANDT-relaterade problem svarar för en stor del av sjukdomsrelaterade, sociala och ekonomiska kostnader för samhället. Kommunen ska arbeta främjande och förebyggande, för att bidra till en positiv utveckling för barn och ungdomar och för att förhindra uppkomst av ANDT-relaterade problem. I Höörs kommun ska alla barn och ungdomar ges förutsättningar till en god livskvalitet och hälsa i enlighet med kommunfullmäktiges mål om en </w:t>
            </w:r>
            <w:r>
              <w:rPr>
                <w:i/>
                <w:szCs w:val="24"/>
              </w:rPr>
              <w:t xml:space="preserve">”god livsmiljö för alla” </w:t>
            </w:r>
            <w:r>
              <w:rPr>
                <w:szCs w:val="24"/>
              </w:rPr>
              <w:t xml:space="preserve">och </w:t>
            </w:r>
            <w:r>
              <w:rPr>
                <w:i/>
                <w:szCs w:val="24"/>
              </w:rPr>
              <w:t xml:space="preserve">”långsiktig hållbar ekonomi”. </w:t>
            </w:r>
            <w:r>
              <w:rPr>
                <w:szCs w:val="24"/>
              </w:rPr>
              <w:t>Den nya ”Plan för handling: Barn och unga” ligger också till grund för dessa riktlinjer.</w:t>
            </w:r>
          </w:p>
          <w:p w:rsidR="00137A74" w:rsidRDefault="00137A74">
            <w:pPr>
              <w:pStyle w:val="Brdtext"/>
              <w:autoSpaceDE w:val="0"/>
              <w:autoSpaceDN w:val="0"/>
              <w:adjustRightInd w:val="0"/>
              <w:rPr>
                <w:szCs w:val="24"/>
              </w:rPr>
            </w:pPr>
            <w:r>
              <w:rPr>
                <w:szCs w:val="24"/>
              </w:rPr>
              <w:t xml:space="preserve">Höörs kommun ska arbeta för en nolltolerans kring narkotika, dopningspreparat, och tobaks- och alkoholkonsumtion. </w:t>
            </w:r>
            <w:r>
              <w:rPr>
                <w:szCs w:val="24"/>
              </w:rPr>
              <w:br/>
              <w:t xml:space="preserve"> Alla barn och ungdomar i Höörs kommun ska ha en trygg uppväxt i miljöer fria från alkohol, narkotika och dopning. </w:t>
            </w:r>
            <w:r>
              <w:rPr>
                <w:szCs w:val="24"/>
              </w:rPr>
              <w:br/>
              <w:t xml:space="preserve"> Dessa riktlinjer förtydligas genom en ANDT-handlingsplan. Handlingsplanen beskriver gemensamma prioriteringar för hur de övergripande målen ska uppnås.</w:t>
            </w:r>
            <w:r>
              <w:rPr>
                <w:szCs w:val="24"/>
              </w:rPr>
              <w:br/>
            </w:r>
          </w:p>
          <w:p w:rsidR="00137A74" w:rsidRDefault="00137A74">
            <w:pPr>
              <w:pStyle w:val="Brdtext"/>
              <w:autoSpaceDE w:val="0"/>
              <w:autoSpaceDN w:val="0"/>
              <w:adjustRightInd w:val="0"/>
              <w:rPr>
                <w:szCs w:val="24"/>
              </w:rPr>
            </w:pPr>
            <w:r>
              <w:rPr>
                <w:szCs w:val="24"/>
              </w:rPr>
              <w:t>Handlingsplanen ska förankras i verksamheterna och vara väl känd av personal som arbetar i kommunen samt spridas vidare till vårdnadshavare.</w:t>
            </w:r>
          </w:p>
          <w:p w:rsidR="00137A74" w:rsidRDefault="00137A74">
            <w:pPr>
              <w:pStyle w:val="Brdtext"/>
              <w:autoSpaceDE w:val="0"/>
              <w:autoSpaceDN w:val="0"/>
              <w:adjustRightInd w:val="0"/>
              <w:rPr>
                <w:szCs w:val="24"/>
              </w:rPr>
            </w:pPr>
            <w:r>
              <w:rPr>
                <w:b/>
                <w:szCs w:val="24"/>
              </w:rPr>
              <w:t>Ekonomiska överväganden</w:t>
            </w:r>
          </w:p>
          <w:p w:rsidR="00137A74" w:rsidRDefault="00137A74">
            <w:pPr>
              <w:pStyle w:val="Brdtext"/>
              <w:autoSpaceDE w:val="0"/>
              <w:autoSpaceDN w:val="0"/>
              <w:adjustRightInd w:val="0"/>
              <w:rPr>
                <w:szCs w:val="24"/>
              </w:rPr>
            </w:pPr>
            <w:r>
              <w:rPr>
                <w:szCs w:val="24"/>
              </w:rPr>
              <w:t xml:space="preserve">Kostanden för ANDT-planens genomförande beräknas till </w:t>
            </w:r>
            <w:r>
              <w:rPr>
                <w:b/>
                <w:szCs w:val="24"/>
              </w:rPr>
              <w:t>265 000 kronor</w:t>
            </w:r>
            <w:r>
              <w:rPr>
                <w:szCs w:val="24"/>
              </w:rPr>
              <w:t xml:space="preserve"> som fördelas mellan barn- och utbildningsnämnden 156 000 kronor, socialnämnden 50 000 kronor och kultur- och fritidsnämnden 50 000 kronor.</w:t>
            </w:r>
          </w:p>
          <w:p w:rsidR="00137A74" w:rsidRDefault="00137A74">
            <w:pPr>
              <w:pStyle w:val="Brdtext"/>
              <w:autoSpaceDE w:val="0"/>
              <w:autoSpaceDN w:val="0"/>
              <w:adjustRightInd w:val="0"/>
              <w:rPr>
                <w:szCs w:val="24"/>
              </w:rPr>
            </w:pPr>
            <w:r>
              <w:rPr>
                <w:szCs w:val="24"/>
              </w:rPr>
              <w:t>Barn- och utbildningsnämnden kan inte ta kostnaderna inom budgetramen, de har äskat medel i budget för detta.</w:t>
            </w:r>
          </w:p>
          <w:p w:rsidR="00137A74" w:rsidRDefault="00137A74">
            <w:pPr>
              <w:pStyle w:val="Brdtext"/>
              <w:autoSpaceDE w:val="0"/>
              <w:autoSpaceDN w:val="0"/>
              <w:adjustRightInd w:val="0"/>
              <w:rPr>
                <w:szCs w:val="24"/>
              </w:rPr>
            </w:pPr>
            <w:r>
              <w:rPr>
                <w:szCs w:val="24"/>
              </w:rPr>
              <w:t>Kultur- och fritidsnämnden kan inte ta kostnaderna inom budgetramen på grund av redan hårda prioriteringar.</w:t>
            </w:r>
          </w:p>
          <w:p w:rsidR="00137A74" w:rsidRDefault="00137A74">
            <w:pPr>
              <w:pStyle w:val="Brdtext"/>
              <w:autoSpaceDE w:val="0"/>
              <w:autoSpaceDN w:val="0"/>
              <w:adjustRightInd w:val="0"/>
              <w:rPr>
                <w:szCs w:val="24"/>
              </w:rPr>
            </w:pPr>
            <w:r>
              <w:rPr>
                <w:szCs w:val="24"/>
              </w:rPr>
              <w:lastRenderedPageBreak/>
              <w:t>Socialnämnden kan inte ta kostnaderna inom budgetramen. I så fall får de omprioritera, dvs. välja bort och ta de konsekvenserna.</w:t>
            </w:r>
          </w:p>
          <w:p w:rsidR="00137A74" w:rsidRDefault="00137A74">
            <w:pPr>
              <w:pStyle w:val="Brdtext"/>
              <w:autoSpaceDE w:val="0"/>
              <w:autoSpaceDN w:val="0"/>
              <w:adjustRightInd w:val="0"/>
              <w:rPr>
                <w:szCs w:val="24"/>
              </w:rPr>
            </w:pPr>
            <w:r>
              <w:rPr>
                <w:szCs w:val="24"/>
              </w:rPr>
              <w:t>Planen kan inte genomföras utan ekonomiskt tillskott i budgetramen och bör därför inte antas om inte tillskott ges eller nämnderna uppdras att prioritera bort något annat.</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Stefan Lissmark (S) föreslår kommunstyrelsen föreslår kommunfullmäktige besluta:</w:t>
            </w:r>
          </w:p>
          <w:p w:rsidR="00137A74" w:rsidRDefault="00137A74">
            <w:pPr>
              <w:pStyle w:val="Brdtext"/>
              <w:autoSpaceDE w:val="0"/>
              <w:autoSpaceDN w:val="0"/>
              <w:adjustRightInd w:val="0"/>
              <w:rPr>
                <w:szCs w:val="24"/>
              </w:rPr>
            </w:pPr>
            <w:r>
              <w:rPr>
                <w:szCs w:val="24"/>
              </w:rPr>
              <w:t>ANDT-riktlinjer och handlingsplan (Alkohol, Narkotika, Drog och Tobak) för barn och unga i Höörs kommun fastställs. Kostnaderna hänvisas till budgetberedningen för 2018.</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Planen och riktlinjerna ska ändras enligt dagen diskussion.</w:t>
            </w:r>
          </w:p>
          <w:p w:rsidR="00137A74" w:rsidRDefault="00137A74">
            <w:pPr>
              <w:pStyle w:val="Brdtext"/>
              <w:autoSpaceDE w:val="0"/>
              <w:autoSpaceDN w:val="0"/>
              <w:adjustRightInd w:val="0"/>
              <w:rPr>
                <w:szCs w:val="24"/>
              </w:rPr>
            </w:pPr>
            <w:r>
              <w:rPr>
                <w:szCs w:val="24"/>
              </w:rPr>
              <w:t>Jörgen Ekman (L) yrkar på återremiss för att säkerställa att det finns en budget för åtgärderna.</w:t>
            </w:r>
          </w:p>
          <w:p w:rsidR="00137A74" w:rsidRDefault="00137A74">
            <w:pPr>
              <w:pStyle w:val="Brdtext"/>
              <w:autoSpaceDE w:val="0"/>
              <w:autoSpaceDN w:val="0"/>
              <w:adjustRightInd w:val="0"/>
              <w:rPr>
                <w:szCs w:val="24"/>
              </w:rPr>
            </w:pPr>
            <w:r>
              <w:rPr>
                <w:szCs w:val="24"/>
              </w:rPr>
              <w:t>Anna Palm (M) ställer sig bakom återremissen.</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37A74" w:rsidRDefault="00137A74">
            <w:pPr>
              <w:pStyle w:val="Brdtext"/>
              <w:autoSpaceDE w:val="0"/>
              <w:autoSpaceDN w:val="0"/>
              <w:adjustRightInd w:val="0"/>
              <w:rPr>
                <w:szCs w:val="24"/>
              </w:rPr>
            </w:pPr>
            <w:r>
              <w:rPr>
                <w:szCs w:val="24"/>
              </w:rPr>
              <w:t>Ordföranden frågar kommunstyrelsen om ärendet ska återremitteras eller om beslut ska fattas idag och finner att kommunstyrelsen återremitterar ärendet.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ANDT-plan G.docx</w:t>
            </w:r>
          </w:p>
          <w:p w:rsidR="00137A74" w:rsidRDefault="00137A74">
            <w:pPr>
              <w:autoSpaceDE w:val="0"/>
              <w:autoSpaceDN w:val="0"/>
              <w:adjustRightInd w:val="0"/>
              <w:rPr>
                <w:szCs w:val="24"/>
              </w:rPr>
            </w:pPr>
            <w:r>
              <w:rPr>
                <w:szCs w:val="24"/>
              </w:rPr>
              <w:t>2. Plan för handling: Barn och unga” (KSF 2016/359)</w:t>
            </w:r>
          </w:p>
          <w:p w:rsidR="00137A74" w:rsidRDefault="00137A74">
            <w:pPr>
              <w:autoSpaceDE w:val="0"/>
              <w:autoSpaceDN w:val="0"/>
              <w:adjustRightInd w:val="0"/>
              <w:rPr>
                <w:szCs w:val="24"/>
              </w:rPr>
            </w:pPr>
            <w:r>
              <w:rPr>
                <w:szCs w:val="24"/>
              </w:rPr>
              <w:t>3. Tjänsteskrivelse</w:t>
            </w:r>
          </w:p>
          <w:p w:rsidR="00137A74" w:rsidRDefault="00137A74">
            <w:pPr>
              <w:autoSpaceDE w:val="0"/>
              <w:autoSpaceDN w:val="0"/>
              <w:adjustRightInd w:val="0"/>
              <w:rPr>
                <w:szCs w:val="24"/>
              </w:rPr>
            </w:pPr>
            <w:r>
              <w:rPr>
                <w:szCs w:val="24"/>
              </w:rPr>
              <w:t>4. Kommunstyrelsen 2016-08-15 (2016-08-15 KS §152).doc</w:t>
            </w:r>
          </w:p>
          <w:p w:rsidR="00137A74" w:rsidRDefault="00137A74">
            <w:pPr>
              <w:autoSpaceDE w:val="0"/>
              <w:autoSpaceDN w:val="0"/>
              <w:adjustRightInd w:val="0"/>
              <w:rPr>
                <w:szCs w:val="24"/>
              </w:rPr>
            </w:pPr>
            <w:r>
              <w:rPr>
                <w:szCs w:val="24"/>
              </w:rPr>
              <w:t>4. Protokollsutdrag från kommunstyrelsen 2006-03-15 § 36, ”Kommunstyrelsens handlingsplan för det drogförebyggande arbetet”</w:t>
            </w:r>
          </w:p>
          <w:p w:rsidR="00137A74" w:rsidRDefault="00137A74">
            <w:pPr>
              <w:autoSpaceDE w:val="0"/>
              <w:autoSpaceDN w:val="0"/>
              <w:adjustRightInd w:val="0"/>
              <w:rPr>
                <w:szCs w:val="24"/>
              </w:rPr>
            </w:pPr>
            <w:r>
              <w:rPr>
                <w:szCs w:val="24"/>
              </w:rPr>
              <w:t>5. Protokollsutdrag från kommunfullmäktige 2004-08-25, Tobaks, alkohol- och drogpolicy för Höörs kommun</w:t>
            </w:r>
          </w:p>
          <w:p w:rsidR="00137A74" w:rsidRDefault="00137A74">
            <w:pPr>
              <w:autoSpaceDE w:val="0"/>
              <w:autoSpaceDN w:val="0"/>
              <w:adjustRightInd w:val="0"/>
              <w:rPr>
                <w:szCs w:val="24"/>
              </w:rPr>
            </w:pPr>
            <w:r>
              <w:rPr>
                <w:szCs w:val="24"/>
              </w:rPr>
              <w:t>6. Tjänsteskrivelse  ANDT-kostander.docx</w:t>
            </w:r>
          </w:p>
          <w:p w:rsidR="00137A74" w:rsidRDefault="00137A74">
            <w:pPr>
              <w:autoSpaceDE w:val="0"/>
              <w:autoSpaceDN w:val="0"/>
              <w:adjustRightInd w:val="0"/>
              <w:rPr>
                <w:szCs w:val="24"/>
              </w:rPr>
            </w:pPr>
            <w:r>
              <w:rPr>
                <w:szCs w:val="24"/>
              </w:rPr>
              <w:t>7. Kommunstyrelsens Arbetsutskott 2017-05-22 (2017-05-22 KSAU §187).doc</w:t>
            </w:r>
          </w:p>
          <w:p w:rsidR="00137A74" w:rsidRDefault="00137A74">
            <w:pPr>
              <w:autoSpaceDE w:val="0"/>
              <w:autoSpaceDN w:val="0"/>
              <w:adjustRightInd w:val="0"/>
              <w:rPr>
                <w:szCs w:val="24"/>
              </w:rPr>
            </w:pPr>
            <w:r>
              <w:rPr>
                <w:szCs w:val="24"/>
              </w:rPr>
              <w:t>8. Analys av ANDT-planens kostnadsdrivande delar.docx.pdf (TILLAGD 2017-06-01)</w:t>
            </w:r>
          </w:p>
          <w:p w:rsidR="00137A74" w:rsidRDefault="00137A74">
            <w:pPr>
              <w:autoSpaceDE w:val="0"/>
              <w:autoSpaceDN w:val="0"/>
              <w:adjustRightInd w:val="0"/>
              <w:rPr>
                <w:szCs w:val="24"/>
              </w:rPr>
            </w:pPr>
            <w:r>
              <w:rPr>
                <w:szCs w:val="24"/>
              </w:rPr>
              <w:br/>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2017/263</w:t>
            </w:r>
          </w:p>
          <w:p w:rsidR="00137A74" w:rsidRDefault="00137A74">
            <w:pPr>
              <w:pStyle w:val="Rubrik1"/>
              <w:keepLines w:val="0"/>
              <w:autoSpaceDE w:val="0"/>
              <w:autoSpaceDN w:val="0"/>
              <w:adjustRightInd w:val="0"/>
              <w:ind w:left="851" w:hanging="851"/>
              <w:rPr>
                <w:rFonts w:eastAsia="Times New Roman"/>
                <w:bCs w:val="0"/>
                <w:szCs w:val="24"/>
              </w:rPr>
            </w:pPr>
            <w:bookmarkStart w:id="13" w:name="_Toc484791000"/>
            <w:r>
              <w:rPr>
                <w:rFonts w:eastAsia="Times New Roman"/>
                <w:bCs w:val="0"/>
                <w:szCs w:val="24"/>
              </w:rPr>
              <w:t>§ 167</w:t>
            </w:r>
            <w:r>
              <w:rPr>
                <w:rFonts w:eastAsia="Times New Roman"/>
                <w:bCs w:val="0"/>
                <w:szCs w:val="24"/>
              </w:rPr>
              <w:tab/>
              <w:t>Öppet WiFi-nät i anknytning till Höörs kommuns lokaler</w:t>
            </w:r>
            <w:bookmarkEnd w:id="13"/>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Kommunstyrelsen godkänner att ett publikt öppet trådlöst nät sätts upp för att tillåta att medborgare och besökare till kommunen kan surfa fritt på de platser där nätet är tillgängligt.</w:t>
            </w:r>
          </w:p>
          <w:p w:rsidR="00137A74" w:rsidRDefault="00137A74">
            <w:pPr>
              <w:pStyle w:val="Brdtext"/>
              <w:autoSpaceDE w:val="0"/>
              <w:autoSpaceDN w:val="0"/>
              <w:adjustRightInd w:val="0"/>
              <w:rPr>
                <w:szCs w:val="24"/>
              </w:rPr>
            </w:pPr>
            <w:r>
              <w:rPr>
                <w:szCs w:val="24"/>
              </w:rPr>
              <w:t>2. En utökad driftskostnad om totalt 24 000 kr per år godkänns för att möjliggöra ett publikt nät via det existerande trådlösa näten i kommunens lokaler. Finansiering tas via den årliga centrala IT-kostnaden från Unikom.</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Helsingborgs Stad har varit föregångare i att erbjuda ett fritt trådlöst nät utomhus till sina me</w:t>
            </w:r>
            <w:r w:rsidR="00E70371">
              <w:rPr>
                <w:szCs w:val="24"/>
              </w:rPr>
              <w:t xml:space="preserve">dborgare. Konkurrensverket har </w:t>
            </w:r>
            <w:r>
              <w:rPr>
                <w:szCs w:val="24"/>
              </w:rPr>
              <w:t>avgjort att detta inte strider mot lagar och</w:t>
            </w:r>
            <w:r w:rsidR="00E70371">
              <w:rPr>
                <w:szCs w:val="24"/>
              </w:rPr>
              <w:t xml:space="preserve"> förordningar, varför det inte </w:t>
            </w:r>
            <w:r>
              <w:rPr>
                <w:szCs w:val="24"/>
              </w:rPr>
              <w:t>längre finns några juridiska hinder för att även Höör inför fria surfzoner utom- och inomhus vid kommunens lokaler.</w:t>
            </w:r>
          </w:p>
          <w:p w:rsidR="00137A74" w:rsidRDefault="00137A74">
            <w:pPr>
              <w:pStyle w:val="Brdtext"/>
              <w:autoSpaceDE w:val="0"/>
              <w:autoSpaceDN w:val="0"/>
              <w:adjustRightInd w:val="0"/>
              <w:rPr>
                <w:szCs w:val="24"/>
              </w:rPr>
            </w:pPr>
            <w:r>
              <w:rPr>
                <w:szCs w:val="24"/>
              </w:rPr>
              <w:t>Steg 1: Öppet nät i de lokaler där vi redan har trådlöst nät. Medborgare och besökare i Höör förväntar sig att kunna surfa fritt i och kring kommunens lokaler. Vi kan under 2017 erbjuda ett publikt trådlöst nät i kommunhuset, sammanträdeslokaler, skolor, biblioteket samt i alla de lokaler där vi redan etablerat trådlösa nät.</w:t>
            </w:r>
          </w:p>
          <w:p w:rsidR="00137A74" w:rsidRDefault="00137A74">
            <w:pPr>
              <w:pStyle w:val="Brdtext"/>
              <w:autoSpaceDE w:val="0"/>
              <w:autoSpaceDN w:val="0"/>
              <w:adjustRightInd w:val="0"/>
              <w:rPr>
                <w:szCs w:val="24"/>
              </w:rPr>
            </w:pPr>
            <w:r>
              <w:rPr>
                <w:szCs w:val="24"/>
              </w:rPr>
              <w:t>Steg 2: Öppet nät vid torgen och stationen. För Öppet WiFi på Nya Torg och vid stationen samt andra offentliga platser har vi en diskussion med Telia om en öppen lösning via dem då vi inte har några verksamhetslokaler med befintliga trådlösa nät i anlutning till de platserna. Kommer vi inte fram den vägen så får vi dra fram fiber och upprätta Trådlösa Surfsoner där också för att kunna erbjuda Öppet WiFi.</w:t>
            </w:r>
          </w:p>
          <w:p w:rsidR="00137A74" w:rsidRDefault="00137A74">
            <w:pPr>
              <w:pStyle w:val="Brdtext"/>
              <w:autoSpaceDE w:val="0"/>
              <w:autoSpaceDN w:val="0"/>
              <w:adjustRightInd w:val="0"/>
              <w:rPr>
                <w:szCs w:val="24"/>
              </w:rPr>
            </w:pPr>
            <w:r>
              <w:rPr>
                <w:szCs w:val="24"/>
              </w:rPr>
              <w:t>För att införa ett fritt trådlöst nät i kommunens lokaler behöver följande utföras:</w:t>
            </w:r>
          </w:p>
          <w:p w:rsidR="00137A74" w:rsidRDefault="00137A74">
            <w:pPr>
              <w:pStyle w:val="Brdtext"/>
              <w:autoSpaceDE w:val="0"/>
              <w:autoSpaceDN w:val="0"/>
              <w:adjustRightInd w:val="0"/>
              <w:rPr>
                <w:szCs w:val="24"/>
              </w:rPr>
            </w:pPr>
            <w:r>
              <w:rPr>
                <w:szCs w:val="24"/>
              </w:rPr>
              <w:t>En ny internetanslutning och tillhörande hårdvara behöver införskaffas och konfigureras. Detta görs av säkerhetsskäl för att helt separera de interna och publika trådlösa näten. Då även Hörby och Östra Göinge har planer på att implementera fritt publikt trådlöst nät, kan kostnaden tas centralt av IT-bolaget och fördelas ut till kommunerna baserat på antal invånare.</w:t>
            </w:r>
          </w:p>
          <w:p w:rsidR="00137A74" w:rsidRDefault="00137A74">
            <w:pPr>
              <w:pStyle w:val="Brdtext"/>
              <w:autoSpaceDE w:val="0"/>
              <w:autoSpaceDN w:val="0"/>
              <w:adjustRightInd w:val="0"/>
              <w:rPr>
                <w:szCs w:val="24"/>
              </w:rPr>
            </w:pPr>
            <w:r>
              <w:rPr>
                <w:szCs w:val="24"/>
              </w:rPr>
              <w:t>Den extra driftkostnaden för accesspunkterna för Höörs del blir då ca 24tkr per år för utrustning, licenser, service och support. </w:t>
            </w:r>
          </w:p>
          <w:p w:rsidR="00137A74" w:rsidRDefault="00137A74">
            <w:pPr>
              <w:pStyle w:val="Brdtext"/>
              <w:autoSpaceDE w:val="0"/>
              <w:autoSpaceDN w:val="0"/>
              <w:adjustRightInd w:val="0"/>
              <w:rPr>
                <w:szCs w:val="24"/>
              </w:rPr>
            </w:pPr>
            <w:r>
              <w:rPr>
                <w:szCs w:val="24"/>
              </w:rPr>
              <w:t>Visningsnamnet på det nya trådlösa nätet behöver beslutas. Namnet kan inte innehålla Å, Ä, Ö, och heller inte mellanslag; men kan innehålla bindestreck eller understreck. Förslag på lämpliga namn är HR-Publikt, HR-kommun, eller HR_surfzon. </w:t>
            </w:r>
          </w:p>
          <w:p w:rsidR="00137A74" w:rsidRDefault="00137A74">
            <w:pPr>
              <w:pStyle w:val="Brdtext"/>
              <w:autoSpaceDE w:val="0"/>
              <w:autoSpaceDN w:val="0"/>
              <w:adjustRightInd w:val="0"/>
              <w:rPr>
                <w:szCs w:val="24"/>
              </w:rPr>
            </w:pPr>
            <w:r>
              <w:rPr>
                <w:szCs w:val="24"/>
              </w:rPr>
              <w:t xml:space="preserve">Regelverk behöver sättas upp för att tillse att användningen av näten inte belastar </w:t>
            </w:r>
            <w:r>
              <w:rPr>
                <w:szCs w:val="24"/>
              </w:rPr>
              <w:lastRenderedPageBreak/>
              <w:t>kommunens interna nät. Maxfarten för surf bör sättas till 5Mbps, och inte tillåta maskin-till-maskin-trafik. Loggning ska implementeras, och loggarna sparas för att skydda kommunen vid eventuella juridiska konflikter. Tydliga användarvillkor behöver sättas upp,   där det framgår vad som är godkänd användning eller ej och som man får godkänna. </w:t>
            </w:r>
          </w:p>
          <w:p w:rsidR="00137A74" w:rsidRDefault="00137A74">
            <w:pPr>
              <w:pStyle w:val="Brdtext"/>
              <w:autoSpaceDE w:val="0"/>
              <w:autoSpaceDN w:val="0"/>
              <w:adjustRightInd w:val="0"/>
              <w:rPr>
                <w:szCs w:val="24"/>
              </w:rPr>
            </w:pPr>
            <w:r>
              <w:rPr>
                <w:szCs w:val="24"/>
              </w:rPr>
              <w:t>Information om de nya publika näten behöver offentliggöras via lämpliga kanaler.</w:t>
            </w:r>
          </w:p>
          <w:p w:rsidR="00137A74" w:rsidRDefault="00137A74">
            <w:pPr>
              <w:pStyle w:val="Brdtext"/>
              <w:autoSpaceDE w:val="0"/>
              <w:autoSpaceDN w:val="0"/>
              <w:adjustRightInd w:val="0"/>
              <w:rPr>
                <w:szCs w:val="24"/>
              </w:rPr>
            </w:pPr>
            <w:r>
              <w:rPr>
                <w:szCs w:val="24"/>
              </w:rPr>
              <w:t> </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137A74" w:rsidRDefault="00137A74">
            <w:pPr>
              <w:pStyle w:val="Brdtext"/>
              <w:autoSpaceDE w:val="0"/>
              <w:autoSpaceDN w:val="0"/>
              <w:adjustRightInd w:val="0"/>
              <w:rPr>
                <w:szCs w:val="24"/>
              </w:rPr>
            </w:pPr>
            <w:r>
              <w:rPr>
                <w:szCs w:val="24"/>
              </w:rPr>
              <w:t>Att ge medborgare och besökare tillgång till fria trådlösa nät i och kring kommunens lokaler ger följande fördelar:</w:t>
            </w:r>
          </w:p>
          <w:p w:rsidR="00137A74" w:rsidRDefault="00137A74">
            <w:pPr>
              <w:pStyle w:val="Brdtext"/>
              <w:autoSpaceDE w:val="0"/>
              <w:autoSpaceDN w:val="0"/>
              <w:adjustRightInd w:val="0"/>
              <w:rPr>
                <w:szCs w:val="24"/>
              </w:rPr>
            </w:pPr>
            <w:r>
              <w:rPr>
                <w:szCs w:val="24"/>
              </w:rPr>
              <w:t>Förbättrar tillgängligheten till tjänster för medborgare och besökare.</w:t>
            </w:r>
          </w:p>
          <w:p w:rsidR="00137A74" w:rsidRDefault="00137A74">
            <w:pPr>
              <w:pStyle w:val="Brdtext"/>
              <w:autoSpaceDE w:val="0"/>
              <w:autoSpaceDN w:val="0"/>
              <w:adjustRightInd w:val="0"/>
              <w:rPr>
                <w:szCs w:val="24"/>
              </w:rPr>
            </w:pPr>
            <w:r>
              <w:rPr>
                <w:szCs w:val="24"/>
              </w:rPr>
              <w:t>Ökad synlighet och reklam för kommunen, då användarna av nätet landar på en av kommunen utsedd webbsida, t.ex. hemsidan.</w:t>
            </w:r>
          </w:p>
          <w:p w:rsidR="00137A74" w:rsidRDefault="00137A74">
            <w:pPr>
              <w:pStyle w:val="Brdtext"/>
              <w:autoSpaceDE w:val="0"/>
              <w:autoSpaceDN w:val="0"/>
              <w:adjustRightInd w:val="0"/>
              <w:rPr>
                <w:szCs w:val="24"/>
              </w:rPr>
            </w:pPr>
            <w:r>
              <w:rPr>
                <w:szCs w:val="24"/>
              </w:rPr>
              <w:t>Bidrar till att göra Höör till en attraktiv boende- och besökskommun.</w:t>
            </w:r>
          </w:p>
          <w:p w:rsidR="00137A74" w:rsidRDefault="00137A74">
            <w:pPr>
              <w:pStyle w:val="Brdtext"/>
              <w:autoSpaceDE w:val="0"/>
              <w:autoSpaceDN w:val="0"/>
              <w:adjustRightInd w:val="0"/>
              <w:rPr>
                <w:szCs w:val="24"/>
              </w:rPr>
            </w:pPr>
            <w:r>
              <w:rPr>
                <w:szCs w:val="24"/>
              </w:rPr>
              <w:t>Möjlighet att styra rörelsemönster för ungdomar på kvällar och helger genom att stänga av de publika näten i de lokaler och platser där de inte bör samlas kvällar och helger, och behålla näten aktiva i de lokaler och platser där det är lämpligt att de samlas.</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Susanne Asserfors (S), Fredrik Hanell (MP), Anna Palm (M) och Helena Ohlsson (SD) ställer sig bakom liggande förslag.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Öppet_WiFi-nät_Höör.docx</w:t>
            </w:r>
          </w:p>
          <w:p w:rsidR="00137A74" w:rsidRDefault="00137A74">
            <w:pPr>
              <w:autoSpaceDE w:val="0"/>
              <w:autoSpaceDN w:val="0"/>
              <w:adjustRightInd w:val="0"/>
              <w:rPr>
                <w:szCs w:val="24"/>
              </w:rPr>
            </w:pPr>
            <w:r>
              <w:rPr>
                <w:szCs w:val="24"/>
              </w:rPr>
              <w:t>2. Kommunstyrelsens Arbetsutskott 2017-05-22 (2017-05-22 KSAU §188).doc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2017/294</w:t>
            </w:r>
          </w:p>
          <w:p w:rsidR="00137A74" w:rsidRDefault="00137A74">
            <w:pPr>
              <w:pStyle w:val="Rubrik1"/>
              <w:keepLines w:val="0"/>
              <w:autoSpaceDE w:val="0"/>
              <w:autoSpaceDN w:val="0"/>
              <w:adjustRightInd w:val="0"/>
              <w:ind w:left="851" w:hanging="851"/>
              <w:rPr>
                <w:rFonts w:eastAsia="Times New Roman"/>
                <w:bCs w:val="0"/>
                <w:szCs w:val="24"/>
              </w:rPr>
            </w:pPr>
            <w:bookmarkStart w:id="14" w:name="_Toc484791001"/>
            <w:r>
              <w:rPr>
                <w:rFonts w:eastAsia="Times New Roman"/>
                <w:bCs w:val="0"/>
                <w:szCs w:val="24"/>
              </w:rPr>
              <w:t>§ 168</w:t>
            </w:r>
            <w:r>
              <w:rPr>
                <w:rFonts w:eastAsia="Times New Roman"/>
                <w:bCs w:val="0"/>
                <w:szCs w:val="24"/>
              </w:rPr>
              <w:tab/>
              <w:t>Sponsorbidrag till Höörs marknad 2017</w:t>
            </w:r>
            <w:bookmarkEnd w:id="14"/>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Bidrag beviljas om 80 000 kr för genomförande av Höörs Marknad 2017.</w:t>
            </w:r>
          </w:p>
          <w:p w:rsidR="00137A74" w:rsidRDefault="00137A74">
            <w:pPr>
              <w:pStyle w:val="Brdtext"/>
              <w:autoSpaceDE w:val="0"/>
              <w:autoSpaceDN w:val="0"/>
              <w:adjustRightInd w:val="0"/>
              <w:rPr>
                <w:szCs w:val="24"/>
              </w:rPr>
            </w:pPr>
            <w:r>
              <w:rPr>
                <w:szCs w:val="24"/>
              </w:rPr>
              <w:t>2. Bidraget finansieras ur verksamhet 2203 Information och Marknadsföring.</w:t>
            </w:r>
          </w:p>
          <w:p w:rsidR="00137A74" w:rsidRDefault="00137A74">
            <w:pPr>
              <w:pStyle w:val="Brdtext"/>
              <w:autoSpaceDE w:val="0"/>
              <w:autoSpaceDN w:val="0"/>
              <w:adjustRightInd w:val="0"/>
              <w:rPr>
                <w:szCs w:val="24"/>
              </w:rPr>
            </w:pPr>
            <w:r>
              <w:rPr>
                <w:szCs w:val="24"/>
              </w:rPr>
              <w:t>3. Uppdra åt utvecklingschef Peter Wollin att teckna avtal med Höörs brottarklubb.</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Brottarklubb har arrangerat Höörs marknad varje år sedan 1988. De senaste årens samarbete med Partyfabriken har bidragit till ökat utbud av aktiviteter under marknadshelgen. Förändringen uppskattas av många och bedömningen är att fler besöker marknaden jämfört med tidigare år. 2016 bidrog kommunen med totalt cirka 80 000 kr för evenemanget. Ca 50 000 kr utbetaldes kontant och cirka 30 000 var internfakturering till gata-park</w:t>
            </w:r>
          </w:p>
          <w:p w:rsidR="00137A74" w:rsidRDefault="00137A74">
            <w:pPr>
              <w:pStyle w:val="Brdtext"/>
              <w:autoSpaceDE w:val="0"/>
              <w:autoSpaceDN w:val="0"/>
              <w:adjustRightInd w:val="0"/>
              <w:rPr>
                <w:szCs w:val="24"/>
              </w:rPr>
            </w:pPr>
            <w:r>
              <w:rPr>
                <w:szCs w:val="24"/>
              </w:rPr>
              <w:t>Utvecklingschefen har av kommunstyrelsens arbetsutskott fått uppdraget att verka för att alla deltagande föreningar ska få sälja lotter på Höörs marknad.</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Ansökan från Höörs Brottarklubb.pdf</w:t>
            </w:r>
          </w:p>
          <w:p w:rsidR="00137A74" w:rsidRDefault="00137A74">
            <w:pPr>
              <w:autoSpaceDE w:val="0"/>
              <w:autoSpaceDN w:val="0"/>
              <w:adjustRightInd w:val="0"/>
              <w:rPr>
                <w:szCs w:val="24"/>
              </w:rPr>
            </w:pPr>
            <w:r>
              <w:rPr>
                <w:szCs w:val="24"/>
              </w:rPr>
              <w:t>2. Tjänsteskrivelse sponsring Höörs Brottarklubb 2017.docx</w:t>
            </w:r>
          </w:p>
          <w:p w:rsidR="00137A74" w:rsidRDefault="00137A74">
            <w:pPr>
              <w:autoSpaceDE w:val="0"/>
              <w:autoSpaceDN w:val="0"/>
              <w:adjustRightInd w:val="0"/>
              <w:rPr>
                <w:szCs w:val="24"/>
              </w:rPr>
            </w:pPr>
            <w:r>
              <w:rPr>
                <w:szCs w:val="24"/>
              </w:rPr>
              <w:t>3. Sponsoravtal BrottarklubbHöörsmarknad2017.docx</w:t>
            </w:r>
          </w:p>
          <w:p w:rsidR="00137A74" w:rsidRDefault="00137A74">
            <w:pPr>
              <w:autoSpaceDE w:val="0"/>
              <w:autoSpaceDN w:val="0"/>
              <w:adjustRightInd w:val="0"/>
              <w:rPr>
                <w:szCs w:val="24"/>
              </w:rPr>
            </w:pPr>
            <w:r>
              <w:rPr>
                <w:szCs w:val="24"/>
              </w:rPr>
              <w:t>4. AvtalHöörsmarknad2017.pdf</w:t>
            </w:r>
          </w:p>
          <w:p w:rsidR="00137A74" w:rsidRDefault="00137A74">
            <w:pPr>
              <w:autoSpaceDE w:val="0"/>
              <w:autoSpaceDN w:val="0"/>
              <w:adjustRightInd w:val="0"/>
              <w:rPr>
                <w:szCs w:val="24"/>
              </w:rPr>
            </w:pPr>
            <w:r>
              <w:rPr>
                <w:szCs w:val="24"/>
              </w:rPr>
              <w:t>5. Kommunstyrelsens Arbetsutskott 2017-05-23 (2017-05-23 KSAU §214).doc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2015/184</w:t>
            </w:r>
          </w:p>
          <w:p w:rsidR="00137A74" w:rsidRDefault="00137A74">
            <w:pPr>
              <w:pStyle w:val="Rubrik1"/>
              <w:keepLines w:val="0"/>
              <w:autoSpaceDE w:val="0"/>
              <w:autoSpaceDN w:val="0"/>
              <w:adjustRightInd w:val="0"/>
              <w:ind w:left="851" w:hanging="851"/>
              <w:rPr>
                <w:rFonts w:eastAsia="Times New Roman"/>
                <w:bCs w:val="0"/>
                <w:szCs w:val="24"/>
              </w:rPr>
            </w:pPr>
            <w:bookmarkStart w:id="15" w:name="_Toc484791002"/>
            <w:r>
              <w:rPr>
                <w:rFonts w:eastAsia="Times New Roman"/>
                <w:bCs w:val="0"/>
                <w:szCs w:val="24"/>
              </w:rPr>
              <w:t>§ 169</w:t>
            </w:r>
            <w:r>
              <w:rPr>
                <w:rFonts w:eastAsia="Times New Roman"/>
                <w:bCs w:val="0"/>
                <w:szCs w:val="24"/>
              </w:rPr>
              <w:tab/>
              <w:t>Yttrande över utredningar om höghastighetsbanan</w:t>
            </w:r>
            <w:bookmarkEnd w:id="15"/>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Kommunarkitektens yttrande antas som kommunstyrelsens eget och skickas till Trafikverket.</w:t>
            </w:r>
          </w:p>
          <w:p w:rsidR="00137A74" w:rsidRDefault="00137A74">
            <w:pPr>
              <w:pStyle w:val="Brdtext"/>
              <w:autoSpaceDE w:val="0"/>
              <w:autoSpaceDN w:val="0"/>
              <w:adjustRightInd w:val="0"/>
              <w:rPr>
                <w:szCs w:val="24"/>
              </w:rPr>
            </w:pPr>
            <w:r>
              <w:rPr>
                <w:szCs w:val="24"/>
              </w:rPr>
              <w:t>2. En politiskt markering skickas med som ett särskilt yttrande till Trafikverket.</w:t>
            </w:r>
          </w:p>
          <w:p w:rsidR="00137A74" w:rsidRDefault="00137A74">
            <w:pPr>
              <w:pStyle w:val="Brdtext"/>
              <w:autoSpaceDE w:val="0"/>
              <w:autoSpaceDN w:val="0"/>
              <w:adjustRightInd w:val="0"/>
              <w:rPr>
                <w:szCs w:val="24"/>
              </w:rPr>
            </w:pPr>
            <w:r>
              <w:rPr>
                <w:szCs w:val="24"/>
              </w:rPr>
              <w:t>3. Den politiska markeringen ändras så att texten ”Höörs Miljö- och byggnadsnämnd” stryks.</w:t>
            </w:r>
          </w:p>
          <w:p w:rsidR="00137A74" w:rsidRDefault="00137A74">
            <w:pPr>
              <w:pStyle w:val="Brdtext"/>
              <w:autoSpaceDE w:val="0"/>
              <w:autoSpaceDN w:val="0"/>
              <w:adjustRightInd w:val="0"/>
              <w:rPr>
                <w:szCs w:val="24"/>
              </w:rPr>
            </w:pPr>
            <w:r>
              <w:rPr>
                <w:szCs w:val="24"/>
              </w:rPr>
              <w:t> </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137A74" w:rsidRDefault="00137A74">
            <w:pPr>
              <w:pStyle w:val="Brdtext"/>
              <w:autoSpaceDE w:val="0"/>
              <w:autoSpaceDN w:val="0"/>
              <w:adjustRightInd w:val="0"/>
              <w:rPr>
                <w:szCs w:val="24"/>
              </w:rPr>
            </w:pPr>
            <w:r>
              <w:rPr>
                <w:szCs w:val="24"/>
              </w:rPr>
              <w:t>Rolf Streijffert (SD) anmäler att han avser komma med en skriftlig reservation, § 169.</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Bakgrund</w:t>
            </w:r>
          </w:p>
          <w:p w:rsidR="00137A74" w:rsidRDefault="00137A74">
            <w:pPr>
              <w:pStyle w:val="Brdtext"/>
              <w:autoSpaceDE w:val="0"/>
              <w:autoSpaceDN w:val="0"/>
              <w:adjustRightInd w:val="0"/>
              <w:rPr>
                <w:szCs w:val="24"/>
              </w:rPr>
            </w:pPr>
            <w:r>
              <w:rPr>
                <w:szCs w:val="24"/>
              </w:rPr>
              <w:t>Trafikverket har i uppdrag av regeringen att planera för en utbyggnad av höghastighetsjärnväg mellan Stockholm-Malmö. Åtgärdsvalsstudien för Jönköping-Malmö utgör förberedande studie med syfte att studera möjligheter och förutsättningar för höghastighetsjärnväg på sträckan.</w:t>
            </w:r>
          </w:p>
          <w:p w:rsidR="00137A74" w:rsidRDefault="00137A74">
            <w:pPr>
              <w:pStyle w:val="Brdtext"/>
              <w:autoSpaceDE w:val="0"/>
              <w:autoSpaceDN w:val="0"/>
              <w:adjustRightInd w:val="0"/>
              <w:rPr>
                <w:szCs w:val="24"/>
              </w:rPr>
            </w:pPr>
            <w:r>
              <w:rPr>
                <w:szCs w:val="24"/>
              </w:rPr>
              <w:t>Åtgärdsvalsstudien bygger på de behov och förslag på åtgärder som tidigare identifierats i bland annat Kapacitetsutredningen: Transportsystemets behov av kapacitetshöjande åtgärder - förslag på lösningar till år 2025 och utblick mot år 2050 (2012), publikationsnummer 2012:100, utgivningsdatum 2012-04-27.</w:t>
            </w:r>
          </w:p>
          <w:p w:rsidR="00137A74" w:rsidRDefault="00137A74">
            <w:pPr>
              <w:pStyle w:val="Brdtext"/>
              <w:autoSpaceDE w:val="0"/>
              <w:autoSpaceDN w:val="0"/>
              <w:adjustRightInd w:val="0"/>
              <w:rPr>
                <w:szCs w:val="24"/>
              </w:rPr>
            </w:pPr>
            <w:r>
              <w:rPr>
                <w:szCs w:val="24"/>
              </w:rPr>
              <w:t>Kapaciteten på det svenska järnvägsnätet är otillräcklig och kapacitetsutnyttjandet på Södra och Västra stambanan är idag högt. Det höga kapacitetsutnyttjandet medför olika problem, att systemet blir störningskänsligt, har punktlighetsproblem och att tågtrafiken inte kan utvecklas i takt med ökad efterfrågan.</w:t>
            </w:r>
          </w:p>
          <w:p w:rsidR="00137A74" w:rsidRDefault="00137A74">
            <w:pPr>
              <w:pStyle w:val="Brdtext"/>
              <w:autoSpaceDE w:val="0"/>
              <w:autoSpaceDN w:val="0"/>
              <w:adjustRightInd w:val="0"/>
              <w:rPr>
                <w:szCs w:val="24"/>
              </w:rPr>
            </w:pPr>
            <w:r>
              <w:rPr>
                <w:szCs w:val="24"/>
              </w:rPr>
              <w:t>På grund av utredningens omfattning så har den traditionella åtgärdsvalsstudiemetodiken inte använts i sin helhet, till exempel har Trafikverket till stor del bedrivit utredningsarbetet självständigt. För att förankra och skapa delaktighet hos våra primära intressenter har Trafikverket antagit en arbetsmetod med olika mötesserier där kommunikation och dialog sker med olika intressentgrupper. Referensgrupper finns på statlig, regional och lokal nivå där Riksantikvarieämbetet, Naturvårdsverket, berörda länsstyrelser, regioner och kommuner deltar.</w:t>
            </w:r>
          </w:p>
          <w:p w:rsidR="00137A74" w:rsidRDefault="00137A74">
            <w:pPr>
              <w:pStyle w:val="Brdtext"/>
              <w:autoSpaceDE w:val="0"/>
              <w:autoSpaceDN w:val="0"/>
              <w:adjustRightInd w:val="0"/>
              <w:rPr>
                <w:szCs w:val="24"/>
              </w:rPr>
            </w:pPr>
            <w:r>
              <w:rPr>
                <w:szCs w:val="24"/>
              </w:rPr>
              <w:t>Åtgärdsvalsstudien besår av en huvudrapport och tre underrapporter:</w:t>
            </w:r>
          </w:p>
          <w:p w:rsidR="00137A74" w:rsidRDefault="00137A74">
            <w:pPr>
              <w:pStyle w:val="Brdtext"/>
              <w:autoSpaceDE w:val="0"/>
              <w:autoSpaceDN w:val="0"/>
              <w:adjustRightInd w:val="0"/>
              <w:rPr>
                <w:szCs w:val="24"/>
              </w:rPr>
            </w:pPr>
            <w:r>
              <w:rPr>
                <w:szCs w:val="24"/>
              </w:rPr>
              <w:lastRenderedPageBreak/>
              <w:t>Underlagsrapport miljöbedömning</w:t>
            </w:r>
          </w:p>
          <w:p w:rsidR="00137A74" w:rsidRDefault="00137A74">
            <w:pPr>
              <w:pStyle w:val="Brdtext"/>
              <w:autoSpaceDE w:val="0"/>
              <w:autoSpaceDN w:val="0"/>
              <w:adjustRightInd w:val="0"/>
              <w:rPr>
                <w:szCs w:val="24"/>
              </w:rPr>
            </w:pPr>
            <w:r>
              <w:rPr>
                <w:szCs w:val="24"/>
              </w:rPr>
              <w:t>Underlagsrapport landskapskaraktärsanalys</w:t>
            </w:r>
          </w:p>
          <w:p w:rsidR="00137A74" w:rsidRDefault="00137A74">
            <w:pPr>
              <w:pStyle w:val="Brdtext"/>
              <w:autoSpaceDE w:val="0"/>
              <w:autoSpaceDN w:val="0"/>
              <w:adjustRightInd w:val="0"/>
              <w:rPr>
                <w:szCs w:val="24"/>
              </w:rPr>
            </w:pPr>
            <w:r>
              <w:rPr>
                <w:szCs w:val="24"/>
              </w:rPr>
              <w:t>Underlagsrapport stationsorter Förutsättningar</w:t>
            </w:r>
          </w:p>
          <w:p w:rsidR="00137A74" w:rsidRDefault="00137A74">
            <w:pPr>
              <w:pStyle w:val="Brdtext"/>
              <w:autoSpaceDE w:val="0"/>
              <w:autoSpaceDN w:val="0"/>
              <w:adjustRightInd w:val="0"/>
              <w:rPr>
                <w:szCs w:val="24"/>
              </w:rPr>
            </w:pPr>
            <w:r>
              <w:rPr>
                <w:szCs w:val="24"/>
              </w:rPr>
              <w:t>Ändamålet med en svensk höghastighetsjärnväg är att:</w:t>
            </w:r>
          </w:p>
          <w:p w:rsidR="00137A74" w:rsidRDefault="00137A74">
            <w:pPr>
              <w:pStyle w:val="Brdtext"/>
              <w:autoSpaceDE w:val="0"/>
              <w:autoSpaceDN w:val="0"/>
              <w:adjustRightInd w:val="0"/>
              <w:rPr>
                <w:szCs w:val="24"/>
              </w:rPr>
            </w:pPr>
            <w:r>
              <w:rPr>
                <w:szCs w:val="24"/>
              </w:rPr>
              <w:t>Frigöra kapacitet på befintlig järnväg för att möjliggöra robusta och hållbara transporter för människor och gods</w:t>
            </w:r>
          </w:p>
          <w:p w:rsidR="00137A74" w:rsidRDefault="00137A74">
            <w:pPr>
              <w:pStyle w:val="Brdtext"/>
              <w:autoSpaceDE w:val="0"/>
              <w:autoSpaceDN w:val="0"/>
              <w:adjustRightInd w:val="0"/>
              <w:rPr>
                <w:szCs w:val="24"/>
              </w:rPr>
            </w:pPr>
            <w:r>
              <w:rPr>
                <w:szCs w:val="24"/>
              </w:rPr>
              <w:t>Genom ökad tillgänglighet skapa förutsättningar för regional utveckling</w:t>
            </w:r>
          </w:p>
          <w:p w:rsidR="00137A74" w:rsidRDefault="00137A74">
            <w:pPr>
              <w:pStyle w:val="Brdtext"/>
              <w:autoSpaceDE w:val="0"/>
              <w:autoSpaceDN w:val="0"/>
              <w:adjustRightInd w:val="0"/>
              <w:rPr>
                <w:szCs w:val="24"/>
              </w:rPr>
            </w:pPr>
            <w:r>
              <w:rPr>
                <w:szCs w:val="24"/>
              </w:rPr>
              <w:t>Genom snabba och hållbara persontransporter knyta samman Stockholm C och Malmö C på två och en halv timme</w:t>
            </w:r>
          </w:p>
          <w:p w:rsidR="00137A74" w:rsidRDefault="00137A74">
            <w:pPr>
              <w:pStyle w:val="Brdtext"/>
              <w:autoSpaceDE w:val="0"/>
              <w:autoSpaceDN w:val="0"/>
              <w:adjustRightInd w:val="0"/>
              <w:rPr>
                <w:szCs w:val="24"/>
              </w:rPr>
            </w:pPr>
            <w:r>
              <w:rPr>
                <w:szCs w:val="24"/>
              </w:rPr>
              <w:t>Öka tillgängligheten till de internationella marknaderna för människor och näringsliv</w:t>
            </w:r>
          </w:p>
          <w:p w:rsidR="00137A74" w:rsidRDefault="00137A74">
            <w:pPr>
              <w:pStyle w:val="Brdtext"/>
              <w:autoSpaceDE w:val="0"/>
              <w:autoSpaceDN w:val="0"/>
              <w:adjustRightInd w:val="0"/>
              <w:rPr>
                <w:szCs w:val="24"/>
              </w:rPr>
            </w:pPr>
            <w:r>
              <w:rPr>
                <w:szCs w:val="24"/>
              </w:rPr>
              <w:t>Studien omfattar nybyggnad av höghastighetsjärnväg på sträckan Jönköping – Malmö, utredning av stationsläge i Jönköping ingår inte. Mellan Lund och Malmö antas höghastighetstågen gå på den planerade fyrspåriga järnvägen. Järnvägen kommer att vara dubbelspårig och planeras att i huvudsak utföras som ett separat system med endast en kopplingspunkt till befintligt järnvägsnät i Hässleholm.</w:t>
            </w:r>
          </w:p>
          <w:p w:rsidR="00137A74" w:rsidRDefault="00137A74">
            <w:pPr>
              <w:pStyle w:val="Brdtext"/>
              <w:autoSpaceDE w:val="0"/>
              <w:autoSpaceDN w:val="0"/>
              <w:adjustRightInd w:val="0"/>
              <w:rPr>
                <w:szCs w:val="24"/>
              </w:rPr>
            </w:pPr>
            <w:r>
              <w:rPr>
                <w:szCs w:val="24"/>
              </w:rPr>
              <w:t>Utredningsområdet i sträckan Hässleholm-Lund är uppdelat i tre delområden – väst, central och öst, se bilaga med centrala kartor.</w:t>
            </w:r>
          </w:p>
          <w:p w:rsidR="00137A74" w:rsidRDefault="00137A74">
            <w:pPr>
              <w:pStyle w:val="Brdtext"/>
              <w:autoSpaceDE w:val="0"/>
              <w:autoSpaceDN w:val="0"/>
              <w:adjustRightInd w:val="0"/>
              <w:rPr>
                <w:szCs w:val="24"/>
              </w:rPr>
            </w:pPr>
            <w:r>
              <w:rPr>
                <w:szCs w:val="24"/>
              </w:rPr>
              <w:t>Beredning</w:t>
            </w:r>
          </w:p>
          <w:p w:rsidR="00137A74" w:rsidRDefault="00137A74">
            <w:pPr>
              <w:pStyle w:val="Brdtext"/>
              <w:autoSpaceDE w:val="0"/>
              <w:autoSpaceDN w:val="0"/>
              <w:adjustRightInd w:val="0"/>
              <w:rPr>
                <w:szCs w:val="24"/>
              </w:rPr>
            </w:pPr>
            <w:r>
              <w:rPr>
                <w:szCs w:val="24"/>
              </w:rPr>
              <w:t>Trafikverket medverkade i kommunfullmäktiges sammanträde 29 mars och informerade om utredningarna. Det finns möjlighet att se presentationen i efterhand via hemsidan.</w:t>
            </w:r>
          </w:p>
          <w:p w:rsidR="00137A74" w:rsidRDefault="00137A74">
            <w:pPr>
              <w:pStyle w:val="Brdtext"/>
              <w:autoSpaceDE w:val="0"/>
              <w:autoSpaceDN w:val="0"/>
              <w:adjustRightInd w:val="0"/>
              <w:rPr>
                <w:szCs w:val="24"/>
              </w:rPr>
            </w:pPr>
            <w:r>
              <w:rPr>
                <w:szCs w:val="24"/>
              </w:rPr>
              <w:t>Ärendet har beretts i samverkan mellan miljöstrategisk och planeringsstrategisk funktion på kommunledningskansliet samt miljö- och byggmyndigheten (Åsa Abrahamsson, Karin Kallioniemi och Håkan Bergknut). Ärendet hanteras</w:t>
            </w:r>
          </w:p>
          <w:p w:rsidR="00137A74" w:rsidRDefault="00137A74">
            <w:pPr>
              <w:pStyle w:val="Brdtext"/>
              <w:autoSpaceDE w:val="0"/>
              <w:autoSpaceDN w:val="0"/>
              <w:adjustRightInd w:val="0"/>
              <w:rPr>
                <w:szCs w:val="24"/>
              </w:rPr>
            </w:pPr>
            <w:r>
              <w:rPr>
                <w:szCs w:val="24"/>
              </w:rPr>
              <w:t>22 maj i kommunstyrelsens arbetsutskott</w:t>
            </w:r>
          </w:p>
          <w:p w:rsidR="00137A74" w:rsidRDefault="00137A74">
            <w:pPr>
              <w:pStyle w:val="Brdtext"/>
              <w:autoSpaceDE w:val="0"/>
              <w:autoSpaceDN w:val="0"/>
              <w:adjustRightInd w:val="0"/>
              <w:rPr>
                <w:szCs w:val="24"/>
              </w:rPr>
            </w:pPr>
            <w:r>
              <w:rPr>
                <w:szCs w:val="24"/>
              </w:rPr>
              <w:t>30 maj i miljö- och byggnadsnämnden</w:t>
            </w:r>
          </w:p>
          <w:p w:rsidR="00137A74" w:rsidRDefault="00137A74">
            <w:pPr>
              <w:pStyle w:val="Brdtext"/>
              <w:autoSpaceDE w:val="0"/>
              <w:autoSpaceDN w:val="0"/>
              <w:adjustRightInd w:val="0"/>
              <w:rPr>
                <w:szCs w:val="24"/>
              </w:rPr>
            </w:pPr>
            <w:r>
              <w:rPr>
                <w:szCs w:val="24"/>
              </w:rPr>
              <w:t>7 juni i kommunstyrelsen, som slutligt beslutar om yttrandet till Trafikverket</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137A74" w:rsidRDefault="00137A74">
            <w:pPr>
              <w:pStyle w:val="Brdtext"/>
              <w:autoSpaceDE w:val="0"/>
              <w:autoSpaceDN w:val="0"/>
              <w:adjustRightInd w:val="0"/>
              <w:rPr>
                <w:szCs w:val="24"/>
              </w:rPr>
            </w:pPr>
            <w:r>
              <w:rPr>
                <w:szCs w:val="24"/>
              </w:rPr>
              <w:t>Så gott som hela kommunens yta ingår i utredningsområdet. Det finns ingen närmare avgränsad sträckning för den nya järnvägen, men det står helt klart att dragningen kommer att gå igenom Höörs kommun. Oavsett var i kommunen den nya järnvägen byggs kommer den att medföra stora negativa konsekvenser för närmiljön och kommer därmed att påverka utvecklingen i kommunen på ett genomgripande sätt. Det är av största vikt att det planeringsunderlag som Trafikverket tar fram är av högsta kvalitet och ger en trovärdig bild av förutsättningarna.</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Stefan Lissmark (S) föreslår kommunstyrelsen ändra punkt 2 så att:</w:t>
            </w:r>
          </w:p>
          <w:p w:rsidR="00137A74" w:rsidRDefault="00137A74">
            <w:pPr>
              <w:pStyle w:val="Brdtext"/>
              <w:autoSpaceDE w:val="0"/>
              <w:autoSpaceDN w:val="0"/>
              <w:adjustRightInd w:val="0"/>
              <w:rPr>
                <w:szCs w:val="24"/>
              </w:rPr>
            </w:pPr>
            <w:r>
              <w:rPr>
                <w:szCs w:val="24"/>
              </w:rPr>
              <w:t>2. En politiskt markering skickas med som ett särskilt yttrande till Trafikverket.</w:t>
            </w:r>
          </w:p>
          <w:p w:rsidR="00137A74" w:rsidRDefault="00137A74">
            <w:pPr>
              <w:pStyle w:val="Brdtext"/>
              <w:autoSpaceDE w:val="0"/>
              <w:autoSpaceDN w:val="0"/>
              <w:adjustRightInd w:val="0"/>
              <w:rPr>
                <w:szCs w:val="24"/>
              </w:rPr>
            </w:pPr>
            <w:r>
              <w:rPr>
                <w:szCs w:val="24"/>
              </w:rPr>
              <w:lastRenderedPageBreak/>
              <w:t>Rolf Streijffert (SD) ställer sig bakom punkt 1 och föreslår kommunstyrelsen att stryka punkt 2.</w:t>
            </w:r>
          </w:p>
          <w:p w:rsidR="00137A74" w:rsidRDefault="00137A74">
            <w:pPr>
              <w:pStyle w:val="Brdtext"/>
              <w:autoSpaceDE w:val="0"/>
              <w:autoSpaceDN w:val="0"/>
              <w:adjustRightInd w:val="0"/>
              <w:rPr>
                <w:szCs w:val="24"/>
              </w:rPr>
            </w:pPr>
            <w:r>
              <w:rPr>
                <w:szCs w:val="24"/>
              </w:rPr>
              <w:t>Christer Olsson (M) föreslår att den politiska markeringen ändras så att texten ”Höörs Miljö- och byggnadsnämnd” stryks.</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37A74" w:rsidRDefault="00137A74">
            <w:pPr>
              <w:pStyle w:val="Brdtext"/>
              <w:autoSpaceDE w:val="0"/>
              <w:autoSpaceDN w:val="0"/>
              <w:adjustRightInd w:val="0"/>
              <w:rPr>
                <w:szCs w:val="24"/>
              </w:rPr>
            </w:pPr>
            <w:r>
              <w:rPr>
                <w:szCs w:val="24"/>
              </w:rPr>
              <w:t xml:space="preserve">Ordföranden frågar </w:t>
            </w:r>
            <w:r w:rsidR="00E7587C">
              <w:rPr>
                <w:szCs w:val="24"/>
              </w:rPr>
              <w:t>kommunstyrelsen</w:t>
            </w:r>
            <w:r>
              <w:rPr>
                <w:szCs w:val="24"/>
              </w:rPr>
              <w:t xml:space="preserve"> om punkt 1 bifalls och finner att det bifalls.</w:t>
            </w:r>
          </w:p>
          <w:p w:rsidR="00CD5568" w:rsidRDefault="00CD5568">
            <w:pPr>
              <w:pStyle w:val="Brdtext"/>
              <w:autoSpaceDE w:val="0"/>
              <w:autoSpaceDN w:val="0"/>
              <w:adjustRightInd w:val="0"/>
              <w:rPr>
                <w:szCs w:val="24"/>
              </w:rPr>
            </w:pPr>
            <w:r>
              <w:rPr>
                <w:szCs w:val="24"/>
              </w:rPr>
              <w:t>Ordföranden frågar om kommunstyrelsens arbetsutskott förslag ska bifallas eller om Rolf Streijfferts (SD) förslag på att punkten ska strykas helt.</w:t>
            </w:r>
          </w:p>
          <w:p w:rsidR="00604F50" w:rsidRDefault="00604F50">
            <w:pPr>
              <w:pStyle w:val="Brdtext"/>
              <w:autoSpaceDE w:val="0"/>
              <w:autoSpaceDN w:val="0"/>
              <w:adjustRightInd w:val="0"/>
              <w:rPr>
                <w:szCs w:val="24"/>
              </w:rPr>
            </w:pPr>
            <w:r>
              <w:rPr>
                <w:szCs w:val="24"/>
              </w:rPr>
              <w:t>Ordföranden finner att kommunstyrelsens arbetsutskotts förslag ska bifallas.</w:t>
            </w:r>
          </w:p>
          <w:p w:rsidR="00137A74" w:rsidRDefault="00CD5568">
            <w:pPr>
              <w:pStyle w:val="Brdtext"/>
              <w:autoSpaceDE w:val="0"/>
              <w:autoSpaceDN w:val="0"/>
              <w:adjustRightInd w:val="0"/>
              <w:rPr>
                <w:szCs w:val="24"/>
              </w:rPr>
            </w:pPr>
            <w:r>
              <w:rPr>
                <w:szCs w:val="24"/>
              </w:rPr>
              <w:t>Ordföranden frågar om</w:t>
            </w:r>
            <w:r w:rsidR="002B46AA">
              <w:rPr>
                <w:szCs w:val="24"/>
              </w:rPr>
              <w:t xml:space="preserve"> kommunstyrelsen kan anta</w:t>
            </w:r>
            <w:r>
              <w:rPr>
                <w:szCs w:val="24"/>
              </w:rPr>
              <w:t xml:space="preserve"> Christer Olssons</w:t>
            </w:r>
            <w:r w:rsidR="00604F50">
              <w:rPr>
                <w:szCs w:val="24"/>
              </w:rPr>
              <w:t xml:space="preserve"> (M)</w:t>
            </w:r>
            <w:r w:rsidR="00137A74">
              <w:rPr>
                <w:szCs w:val="24"/>
              </w:rPr>
              <w:t> </w:t>
            </w:r>
            <w:r>
              <w:rPr>
                <w:szCs w:val="24"/>
              </w:rPr>
              <w:t>förslag på ändring.</w:t>
            </w:r>
          </w:p>
          <w:p w:rsidR="00604F50" w:rsidRDefault="00604F50">
            <w:pPr>
              <w:pStyle w:val="Brdtext"/>
              <w:autoSpaceDE w:val="0"/>
              <w:autoSpaceDN w:val="0"/>
              <w:adjustRightInd w:val="0"/>
              <w:rPr>
                <w:szCs w:val="24"/>
              </w:rPr>
            </w:pPr>
            <w:r>
              <w:rPr>
                <w:szCs w:val="24"/>
              </w:rPr>
              <w:t>Ordföranden finner att kommunstyrelsen antar Christer Olssons (M) förslag.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avs_jonkoping_malmo_fk_20170215_lag.pdf (Åtgärdsvalsstudie)</w:t>
            </w:r>
          </w:p>
          <w:p w:rsidR="00137A74" w:rsidRDefault="00137A74">
            <w:pPr>
              <w:autoSpaceDE w:val="0"/>
              <w:autoSpaceDN w:val="0"/>
              <w:adjustRightInd w:val="0"/>
              <w:rPr>
                <w:szCs w:val="24"/>
              </w:rPr>
            </w:pPr>
            <w:r>
              <w:rPr>
                <w:szCs w:val="24"/>
              </w:rPr>
              <w:t>2. lka_jonkoping_malmo_fk_20170215_lag.pdf (landskapskaraktärsanalys)</w:t>
            </w:r>
          </w:p>
          <w:p w:rsidR="00137A74" w:rsidRDefault="00137A74">
            <w:pPr>
              <w:autoSpaceDE w:val="0"/>
              <w:autoSpaceDN w:val="0"/>
              <w:adjustRightInd w:val="0"/>
              <w:rPr>
                <w:szCs w:val="24"/>
              </w:rPr>
            </w:pPr>
            <w:r>
              <w:rPr>
                <w:szCs w:val="24"/>
              </w:rPr>
              <w:t>3. a_mb_jonkoping_malmo_fk_20170215_lag.pdf (miljöbedömning)</w:t>
            </w:r>
          </w:p>
          <w:p w:rsidR="00137A74" w:rsidRDefault="00137A74">
            <w:pPr>
              <w:autoSpaceDE w:val="0"/>
              <w:autoSpaceDN w:val="0"/>
              <w:adjustRightInd w:val="0"/>
              <w:rPr>
                <w:szCs w:val="24"/>
              </w:rPr>
            </w:pPr>
            <w:r>
              <w:rPr>
                <w:szCs w:val="24"/>
              </w:rPr>
              <w:t>4. Bilaga till tjänsteskrivelse med kartor och sammanställningar.pdf</w:t>
            </w:r>
          </w:p>
          <w:p w:rsidR="00137A74" w:rsidRDefault="00137A74">
            <w:pPr>
              <w:autoSpaceDE w:val="0"/>
              <w:autoSpaceDN w:val="0"/>
              <w:adjustRightInd w:val="0"/>
              <w:rPr>
                <w:szCs w:val="24"/>
              </w:rPr>
            </w:pPr>
            <w:r>
              <w:rPr>
                <w:szCs w:val="24"/>
              </w:rPr>
              <w:t>5. Synpunkter gällande åtgärdsvalsstudie för höghastighetsjärnväg 170512.docx</w:t>
            </w:r>
          </w:p>
          <w:p w:rsidR="00137A74" w:rsidRDefault="00137A74">
            <w:pPr>
              <w:autoSpaceDE w:val="0"/>
              <w:autoSpaceDN w:val="0"/>
              <w:adjustRightInd w:val="0"/>
              <w:rPr>
                <w:szCs w:val="24"/>
              </w:rPr>
            </w:pPr>
            <w:r>
              <w:rPr>
                <w:szCs w:val="24"/>
              </w:rPr>
              <w:t>6. Tjänsteskrivelse.docx</w:t>
            </w:r>
          </w:p>
          <w:p w:rsidR="00137A74" w:rsidRDefault="00137A74">
            <w:pPr>
              <w:autoSpaceDE w:val="0"/>
              <w:autoSpaceDN w:val="0"/>
              <w:adjustRightInd w:val="0"/>
              <w:rPr>
                <w:szCs w:val="24"/>
              </w:rPr>
            </w:pPr>
            <w:r>
              <w:rPr>
                <w:szCs w:val="24"/>
              </w:rPr>
              <w:t>7. Kommunstyrelsens Arbetsutskott 2017-05-22 (2017-05-22 KSAU §182).doc</w:t>
            </w:r>
          </w:p>
          <w:p w:rsidR="00137A74" w:rsidRDefault="00137A74">
            <w:pPr>
              <w:autoSpaceDE w:val="0"/>
              <w:autoSpaceDN w:val="0"/>
              <w:adjustRightInd w:val="0"/>
              <w:rPr>
                <w:szCs w:val="24"/>
              </w:rPr>
            </w:pPr>
            <w:r>
              <w:rPr>
                <w:szCs w:val="24"/>
              </w:rPr>
              <w:t>8. Höörs kommuns politiska syn på Åtgärdsvalsstudien för höghastighetsjärnväg sträckan Jönköping - 2017-05-30.docx</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2017/273</w:t>
            </w:r>
          </w:p>
          <w:p w:rsidR="00137A74" w:rsidRDefault="00137A74">
            <w:pPr>
              <w:pStyle w:val="Rubrik1"/>
              <w:keepLines w:val="0"/>
              <w:autoSpaceDE w:val="0"/>
              <w:autoSpaceDN w:val="0"/>
              <w:adjustRightInd w:val="0"/>
              <w:ind w:left="851" w:hanging="851"/>
              <w:rPr>
                <w:rFonts w:eastAsia="Times New Roman"/>
                <w:bCs w:val="0"/>
                <w:szCs w:val="24"/>
              </w:rPr>
            </w:pPr>
            <w:bookmarkStart w:id="16" w:name="_Toc484791003"/>
            <w:r>
              <w:rPr>
                <w:rFonts w:eastAsia="Times New Roman"/>
                <w:bCs w:val="0"/>
                <w:szCs w:val="24"/>
              </w:rPr>
              <w:t>§ 170</w:t>
            </w:r>
            <w:r>
              <w:rPr>
                <w:rFonts w:eastAsia="Times New Roman"/>
                <w:bCs w:val="0"/>
                <w:szCs w:val="24"/>
              </w:rPr>
              <w:tab/>
              <w:t>Processkarta för planprocessen</w:t>
            </w:r>
            <w:bookmarkEnd w:id="16"/>
            <w:r>
              <w:rPr>
                <w:rFonts w:eastAsia="Times New Roman"/>
                <w:bCs w:val="0"/>
                <w:szCs w:val="24"/>
              </w:rPr>
              <w:t xml:space="preserve">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Processkarta för planprocessen godkänns.</w:t>
            </w:r>
          </w:p>
          <w:p w:rsidR="00137A74" w:rsidRDefault="00137A74">
            <w:pPr>
              <w:pStyle w:val="Brdtext"/>
              <w:autoSpaceDE w:val="0"/>
              <w:autoSpaceDN w:val="0"/>
              <w:adjustRightInd w:val="0"/>
              <w:rPr>
                <w:szCs w:val="24"/>
              </w:rPr>
            </w:pPr>
            <w:r>
              <w:rPr>
                <w:szCs w:val="24"/>
              </w:rPr>
              <w:t>2. Processkartan anmäls till kommunfullmäktige.</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Vid kommunstyrelsens arbetsutskotts 2017-04-25, § 165 behandlades ”Styrdokument och processkarta för lokalförsörjningsfrågor”.</w:t>
            </w:r>
          </w:p>
          <w:p w:rsidR="00137A74" w:rsidRDefault="00137A74">
            <w:pPr>
              <w:pStyle w:val="Brdtext"/>
              <w:autoSpaceDE w:val="0"/>
              <w:autoSpaceDN w:val="0"/>
              <w:adjustRightInd w:val="0"/>
              <w:rPr>
                <w:szCs w:val="24"/>
              </w:rPr>
            </w:pPr>
            <w:r>
              <w:rPr>
                <w:szCs w:val="24"/>
              </w:rPr>
              <w:t>Kommundirektören fick i uppdrag att göra en processkarta för planprocessen.</w:t>
            </w:r>
          </w:p>
          <w:p w:rsidR="00137A74" w:rsidRDefault="00137A74">
            <w:pPr>
              <w:pStyle w:val="Brdtext"/>
              <w:autoSpaceDE w:val="0"/>
              <w:autoSpaceDN w:val="0"/>
              <w:adjustRightInd w:val="0"/>
              <w:rPr>
                <w:szCs w:val="24"/>
              </w:rPr>
            </w:pPr>
            <w:r>
              <w:rPr>
                <w:szCs w:val="24"/>
              </w:rPr>
              <w:t>Sådan processkarta har nu framarbetats.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Process planuppdrag kommunal lokalförsörjning 170508.pdf</w:t>
            </w:r>
          </w:p>
          <w:p w:rsidR="00137A74" w:rsidRDefault="00137A74">
            <w:pPr>
              <w:autoSpaceDE w:val="0"/>
              <w:autoSpaceDN w:val="0"/>
              <w:adjustRightInd w:val="0"/>
              <w:rPr>
                <w:szCs w:val="24"/>
              </w:rPr>
            </w:pPr>
            <w:r>
              <w:rPr>
                <w:szCs w:val="24"/>
              </w:rPr>
              <w:t>2. Kommunstyrelsens Arbetsutskott 2017-04-25 (2017-04-25 KSAU §165).doc</w:t>
            </w:r>
          </w:p>
          <w:p w:rsidR="00137A74" w:rsidRDefault="00137A74">
            <w:pPr>
              <w:autoSpaceDE w:val="0"/>
              <w:autoSpaceDN w:val="0"/>
              <w:adjustRightInd w:val="0"/>
              <w:rPr>
                <w:szCs w:val="24"/>
              </w:rPr>
            </w:pPr>
            <w:r>
              <w:rPr>
                <w:szCs w:val="24"/>
              </w:rPr>
              <w:t>3. Kommunstyrelsens Arbetsutskott 2017-05-22 (2017-05-22 KSAU §189).doc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2016/219</w:t>
            </w:r>
          </w:p>
          <w:p w:rsidR="00137A74" w:rsidRDefault="00137A74">
            <w:pPr>
              <w:pStyle w:val="Rubrik1"/>
              <w:keepLines w:val="0"/>
              <w:autoSpaceDE w:val="0"/>
              <w:autoSpaceDN w:val="0"/>
              <w:adjustRightInd w:val="0"/>
              <w:ind w:left="851" w:hanging="851"/>
              <w:rPr>
                <w:rFonts w:eastAsia="Times New Roman"/>
                <w:bCs w:val="0"/>
                <w:szCs w:val="24"/>
              </w:rPr>
            </w:pPr>
            <w:bookmarkStart w:id="17" w:name="_Toc484791004"/>
            <w:r>
              <w:rPr>
                <w:rFonts w:eastAsia="Times New Roman"/>
                <w:bCs w:val="0"/>
                <w:szCs w:val="24"/>
              </w:rPr>
              <w:t>§ 171</w:t>
            </w:r>
            <w:r>
              <w:rPr>
                <w:rFonts w:eastAsia="Times New Roman"/>
                <w:bCs w:val="0"/>
                <w:szCs w:val="24"/>
              </w:rPr>
              <w:tab/>
              <w:t>Detaljplan för Sjunnerup 2:9 m fl  Verksamhetsområde N södra delen, samt för  del av Ekeröd 6:4, godkännande för granskning</w:t>
            </w:r>
            <w:bookmarkEnd w:id="17"/>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8B4248" w:rsidRDefault="00137A74">
            <w:pPr>
              <w:pStyle w:val="Brdtext"/>
              <w:autoSpaceDE w:val="0"/>
              <w:autoSpaceDN w:val="0"/>
              <w:adjustRightInd w:val="0"/>
              <w:rPr>
                <w:szCs w:val="24"/>
              </w:rPr>
            </w:pPr>
            <w:r>
              <w:rPr>
                <w:szCs w:val="24"/>
              </w:rPr>
              <w:t>1. Godkänna Samrådsredogörelse för Verksamhetsområde N södra delen samt för Ekerö</w:t>
            </w:r>
            <w:r w:rsidR="008B4248">
              <w:rPr>
                <w:szCs w:val="24"/>
              </w:rPr>
              <w:t>d 6:4.</w:t>
            </w:r>
          </w:p>
          <w:p w:rsidR="00137A74" w:rsidRDefault="00137A74">
            <w:pPr>
              <w:pStyle w:val="Brdtext"/>
              <w:autoSpaceDE w:val="0"/>
              <w:autoSpaceDN w:val="0"/>
              <w:adjustRightInd w:val="0"/>
              <w:rPr>
                <w:szCs w:val="24"/>
              </w:rPr>
            </w:pPr>
            <w:r>
              <w:rPr>
                <w:szCs w:val="24"/>
              </w:rPr>
              <w:t>2. Detaljplanen för verksamhetsområde Nord, södra delen, Sjunnerup 2:9 m.fl. samt för Ekeröd 6:4 ställs ut för granskning.</w:t>
            </w:r>
          </w:p>
          <w:p w:rsidR="00137A74" w:rsidRDefault="00137A74">
            <w:pPr>
              <w:pStyle w:val="Brdtext"/>
              <w:autoSpaceDE w:val="0"/>
              <w:autoSpaceDN w:val="0"/>
              <w:adjustRightInd w:val="0"/>
              <w:rPr>
                <w:szCs w:val="24"/>
              </w:rPr>
            </w:pPr>
            <w:r>
              <w:rPr>
                <w:szCs w:val="24"/>
              </w:rPr>
              <w:t>3. Detaljplanen övergår till utökat planförfarande.</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Kommunstyrelsen beslutade 2016-11-14 KS §224 att godkänna planförslaget för samråd. Detaljplanen har därefter varit utställd för samråd under tiden 2017-02-16– 2017-03-09 . Vid samrådsmötet den 28 februari deltog 7 personer varav 4 Höörsbor varav 2 grannar samt 3 tjänstemän; Samhällsbyggnadschef (del av mötet), mark- och fastighetsstrateg samt handläggande planarkitekt.</w:t>
            </w:r>
          </w:p>
          <w:p w:rsidR="00137A74" w:rsidRDefault="00137A74">
            <w:pPr>
              <w:pStyle w:val="Brdtext"/>
              <w:autoSpaceDE w:val="0"/>
              <w:autoSpaceDN w:val="0"/>
              <w:adjustRightInd w:val="0"/>
              <w:rPr>
                <w:szCs w:val="24"/>
              </w:rPr>
            </w:pPr>
            <w:r>
              <w:rPr>
                <w:szCs w:val="24"/>
              </w:rPr>
              <w:t>Skriftliga yttranden som inkommit från myndigheter, ledningsdragande företag och privatpersoner har sammanställts i en samrådsredogörelse och kommenteras där så erfordras.”PM regionalt viktiga vägar 170410.pdf”, som är ett utdrag ur pågående översiktsplanearbete, utgör underlag till frågan om att exploatera det tidigare vägreservatet för ny västlig förbifart för väg 13. Planbeskrivning och plankarta har reviderats i vissa avseenden, vilka redogörs i samrådsredogörelsen.</w:t>
            </w:r>
          </w:p>
          <w:p w:rsidR="00137A74" w:rsidRDefault="00137A74">
            <w:pPr>
              <w:pStyle w:val="Brdtext"/>
              <w:autoSpaceDE w:val="0"/>
              <w:autoSpaceDN w:val="0"/>
              <w:adjustRightInd w:val="0"/>
              <w:rPr>
                <w:szCs w:val="24"/>
              </w:rPr>
            </w:pPr>
            <w:r>
              <w:rPr>
                <w:szCs w:val="24"/>
              </w:rPr>
              <w:t>Syftet är att tillåta bebyggelse av verksamheter som inte är störande, som handel med skrymmande varor, småindustri, lager och hantverk samt försäljning kopplad till verksamhet. Behovet av skyddsavstånd får inte överstiga 100 meter.</w:t>
            </w:r>
          </w:p>
          <w:p w:rsidR="00137A74" w:rsidRDefault="00137A74">
            <w:pPr>
              <w:pStyle w:val="Brdtext"/>
              <w:autoSpaceDE w:val="0"/>
              <w:autoSpaceDN w:val="0"/>
              <w:adjustRightInd w:val="0"/>
              <w:rPr>
                <w:szCs w:val="24"/>
              </w:rPr>
            </w:pPr>
            <w:r>
              <w:rPr>
                <w:szCs w:val="24"/>
              </w:rPr>
              <w:t>Byggnaders placering regleras bland annat med skyddsavstånd till Väg 23. Utförande och utseende regleras för att skapa en tilltalande utformning i det exponerade läget utifrån reklamhänseende och för att skapa en tilltalande infart till Höör norrifrån utmed Väg 23. Naturområde avsätts för träd utmed Väg 23.</w:t>
            </w:r>
          </w:p>
          <w:p w:rsidR="00137A74" w:rsidRDefault="00137A74">
            <w:pPr>
              <w:pStyle w:val="Brdtext"/>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 xml:space="preserve">Inom område avsatt för upplag och lager får skjul och garage uppföras med en reglerad placering och utformning för att byggnader inte ska ge ett alltför dominant uttryck från </w:t>
            </w:r>
            <w:r>
              <w:rPr>
                <w:szCs w:val="24"/>
              </w:rPr>
              <w:lastRenderedPageBreak/>
              <w:t>järnvägen och i området.</w:t>
            </w:r>
          </w:p>
          <w:p w:rsidR="00137A74" w:rsidRDefault="00137A74">
            <w:pPr>
              <w:pStyle w:val="Brdtext"/>
              <w:autoSpaceDE w:val="0"/>
              <w:autoSpaceDN w:val="0"/>
              <w:adjustRightInd w:val="0"/>
              <w:rPr>
                <w:szCs w:val="24"/>
              </w:rPr>
            </w:pPr>
            <w:r>
              <w:rPr>
                <w:szCs w:val="24"/>
              </w:rPr>
              <w:t>Planförslaget har utformats efter planuppdrag 2014-11-13 § 180 och enligt utvidgat, nytt planuppdrag (Ksau 2016-04-25 och KS 2016-05-09). Fastigheternas stora djup, enligt gällande detaljplan som vann laga kraft 2012-02-02 och vars genomförandetid går ut 20</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Plankarta_Andring Sjunnerup s_Granskning KSau 20170607.pdf</w:t>
            </w:r>
          </w:p>
          <w:p w:rsidR="00137A74" w:rsidRDefault="00137A74">
            <w:pPr>
              <w:autoSpaceDE w:val="0"/>
              <w:autoSpaceDN w:val="0"/>
              <w:adjustRightInd w:val="0"/>
              <w:rPr>
                <w:szCs w:val="24"/>
              </w:rPr>
            </w:pPr>
            <w:r>
              <w:rPr>
                <w:szCs w:val="24"/>
              </w:rPr>
              <w:t>2. Illustrationskarta_Andring Sjunnerup s_Granskning KSau 20170607.pdf</w:t>
            </w:r>
          </w:p>
          <w:p w:rsidR="00137A74" w:rsidRDefault="00137A74">
            <w:pPr>
              <w:autoSpaceDE w:val="0"/>
              <w:autoSpaceDN w:val="0"/>
              <w:adjustRightInd w:val="0"/>
              <w:rPr>
                <w:szCs w:val="24"/>
              </w:rPr>
            </w:pPr>
            <w:r>
              <w:rPr>
                <w:szCs w:val="24"/>
              </w:rPr>
              <w:t>3. Planbeskrivning 20170607 utkast.pdf</w:t>
            </w:r>
          </w:p>
          <w:p w:rsidR="00137A74" w:rsidRDefault="00137A74">
            <w:pPr>
              <w:autoSpaceDE w:val="0"/>
              <w:autoSpaceDN w:val="0"/>
              <w:adjustRightInd w:val="0"/>
              <w:rPr>
                <w:szCs w:val="24"/>
              </w:rPr>
            </w:pPr>
            <w:r>
              <w:rPr>
                <w:szCs w:val="24"/>
              </w:rPr>
              <w:t>4. Samrådsredogörelse_Verksamhetsomr N s och Ekerod 6_4 KS 20170607 utkast.pdf</w:t>
            </w:r>
          </w:p>
          <w:p w:rsidR="00137A74" w:rsidRDefault="00137A74">
            <w:pPr>
              <w:autoSpaceDE w:val="0"/>
              <w:autoSpaceDN w:val="0"/>
              <w:adjustRightInd w:val="0"/>
              <w:rPr>
                <w:szCs w:val="24"/>
              </w:rPr>
            </w:pPr>
            <w:r>
              <w:rPr>
                <w:szCs w:val="24"/>
              </w:rPr>
              <w:t>5. PM om regionalt viktiga vägar 170410.pdf</w:t>
            </w:r>
          </w:p>
          <w:p w:rsidR="00137A74" w:rsidRDefault="00137A74">
            <w:pPr>
              <w:autoSpaceDE w:val="0"/>
              <w:autoSpaceDN w:val="0"/>
              <w:adjustRightInd w:val="0"/>
              <w:rPr>
                <w:szCs w:val="24"/>
              </w:rPr>
            </w:pPr>
            <w:r>
              <w:rPr>
                <w:szCs w:val="24"/>
              </w:rPr>
              <w:t>6. D136_Höör_Nordsågen_Miljöteknisk undersökning_160927_BINDER.pdf</w:t>
            </w:r>
          </w:p>
          <w:p w:rsidR="00137A74" w:rsidRDefault="00137A74">
            <w:pPr>
              <w:autoSpaceDE w:val="0"/>
              <w:autoSpaceDN w:val="0"/>
              <w:adjustRightInd w:val="0"/>
              <w:rPr>
                <w:szCs w:val="24"/>
              </w:rPr>
            </w:pPr>
            <w:r>
              <w:rPr>
                <w:szCs w:val="24"/>
              </w:rPr>
              <w:t>7. Kommunstyrelsen 2016-11-14 (2016-05-09 KS §224).doc</w:t>
            </w:r>
          </w:p>
          <w:p w:rsidR="00137A74" w:rsidRDefault="00137A74">
            <w:pPr>
              <w:autoSpaceDE w:val="0"/>
              <w:autoSpaceDN w:val="0"/>
              <w:adjustRightInd w:val="0"/>
              <w:rPr>
                <w:szCs w:val="24"/>
              </w:rPr>
            </w:pPr>
            <w:r>
              <w:rPr>
                <w:szCs w:val="24"/>
              </w:rPr>
              <w:t>8. Kommunstyrelsens Arbetsutskott 2016-10-24 (2016-10-24 KSAU §301)</w:t>
            </w:r>
          </w:p>
          <w:p w:rsidR="00137A74" w:rsidRDefault="00137A74">
            <w:pPr>
              <w:autoSpaceDE w:val="0"/>
              <w:autoSpaceDN w:val="0"/>
              <w:adjustRightInd w:val="0"/>
              <w:rPr>
                <w:szCs w:val="24"/>
              </w:rPr>
            </w:pPr>
            <w:r>
              <w:rPr>
                <w:szCs w:val="24"/>
              </w:rPr>
              <w:t>9. Kommunstyrelsen 2016-05-09 (2016-05-09 KS §91).doc</w:t>
            </w:r>
          </w:p>
          <w:p w:rsidR="00137A74" w:rsidRDefault="00137A74">
            <w:pPr>
              <w:autoSpaceDE w:val="0"/>
              <w:autoSpaceDN w:val="0"/>
              <w:adjustRightInd w:val="0"/>
              <w:rPr>
                <w:szCs w:val="24"/>
              </w:rPr>
            </w:pPr>
            <w:r>
              <w:rPr>
                <w:szCs w:val="24"/>
              </w:rPr>
              <w:t>10. Planuppdrag Verksamhetsområde Nord, södra delen m Ekerod 6_4 Ksau 20160425.pdf</w:t>
            </w:r>
          </w:p>
          <w:p w:rsidR="00137A74" w:rsidRDefault="00137A74">
            <w:pPr>
              <w:autoSpaceDE w:val="0"/>
              <w:autoSpaceDN w:val="0"/>
              <w:adjustRightInd w:val="0"/>
              <w:rPr>
                <w:szCs w:val="24"/>
              </w:rPr>
            </w:pPr>
            <w:r>
              <w:rPr>
                <w:szCs w:val="24"/>
              </w:rPr>
              <w:t>11. KSau 2017-05-23 Tjänsteskrivelse_ Dp Verksamhetsomr N s_delen mm.rtf</w:t>
            </w:r>
          </w:p>
          <w:p w:rsidR="00137A74" w:rsidRDefault="00137A74">
            <w:pPr>
              <w:autoSpaceDE w:val="0"/>
              <w:autoSpaceDN w:val="0"/>
              <w:adjustRightInd w:val="0"/>
              <w:rPr>
                <w:szCs w:val="24"/>
              </w:rPr>
            </w:pPr>
            <w:r>
              <w:rPr>
                <w:szCs w:val="24"/>
              </w:rPr>
              <w:t>12. Utdrag.doc (Kommunstyrelsens beslut om planuppdrag 2014-11-13 § 180)</w:t>
            </w:r>
          </w:p>
          <w:p w:rsidR="00137A74" w:rsidRDefault="00137A74">
            <w:pPr>
              <w:autoSpaceDE w:val="0"/>
              <w:autoSpaceDN w:val="0"/>
              <w:adjustRightInd w:val="0"/>
              <w:rPr>
                <w:szCs w:val="24"/>
              </w:rPr>
            </w:pPr>
            <w:r>
              <w:rPr>
                <w:szCs w:val="24"/>
              </w:rPr>
              <w:t>13. Utdrag.doc ( Kommunstyrelsens arbetsutskotts beslut 2014-10-30 § 212)</w:t>
            </w:r>
          </w:p>
          <w:p w:rsidR="00137A74" w:rsidRDefault="00137A74">
            <w:pPr>
              <w:autoSpaceDE w:val="0"/>
              <w:autoSpaceDN w:val="0"/>
              <w:adjustRightInd w:val="0"/>
              <w:rPr>
                <w:szCs w:val="24"/>
              </w:rPr>
            </w:pPr>
            <w:r>
              <w:rPr>
                <w:szCs w:val="24"/>
              </w:rPr>
              <w:t>14. Ärendeskrivelse Verksamhetsområde Nord.docx( Skrivelse ”Verksamhetsområde Nord - detaljplan”, från samhällsbyggnadschef Rolf Carlsson, 2014-10-21)</w:t>
            </w:r>
          </w:p>
          <w:p w:rsidR="00137A74" w:rsidRDefault="00137A74">
            <w:pPr>
              <w:autoSpaceDE w:val="0"/>
              <w:autoSpaceDN w:val="0"/>
              <w:adjustRightInd w:val="0"/>
              <w:rPr>
                <w:szCs w:val="24"/>
              </w:rPr>
            </w:pPr>
            <w:r>
              <w:rPr>
                <w:szCs w:val="24"/>
              </w:rPr>
              <w:t>15. Kommunstyrelsens Arbetsutskott 2017-05-22 (2017-05-22 KSAU §185).doc</w:t>
            </w:r>
          </w:p>
          <w:p w:rsidR="00137A74" w:rsidRDefault="00137A74">
            <w:pPr>
              <w:autoSpaceDE w:val="0"/>
              <w:autoSpaceDN w:val="0"/>
              <w:adjustRightInd w:val="0"/>
              <w:rPr>
                <w:szCs w:val="24"/>
              </w:rPr>
            </w:pPr>
            <w:r>
              <w:rPr>
                <w:szCs w:val="24"/>
              </w:rPr>
              <w:br/>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2017/297</w:t>
            </w:r>
          </w:p>
          <w:p w:rsidR="00137A74" w:rsidRDefault="00137A74">
            <w:pPr>
              <w:pStyle w:val="Rubrik1"/>
              <w:keepLines w:val="0"/>
              <w:autoSpaceDE w:val="0"/>
              <w:autoSpaceDN w:val="0"/>
              <w:adjustRightInd w:val="0"/>
              <w:ind w:left="851" w:hanging="851"/>
              <w:rPr>
                <w:rFonts w:eastAsia="Times New Roman"/>
                <w:bCs w:val="0"/>
                <w:szCs w:val="24"/>
              </w:rPr>
            </w:pPr>
            <w:bookmarkStart w:id="18" w:name="_Toc484791005"/>
            <w:r>
              <w:rPr>
                <w:rFonts w:eastAsia="Times New Roman"/>
                <w:bCs w:val="0"/>
                <w:szCs w:val="24"/>
              </w:rPr>
              <w:t>§ 172</w:t>
            </w:r>
            <w:r>
              <w:rPr>
                <w:rFonts w:eastAsia="Times New Roman"/>
                <w:bCs w:val="0"/>
                <w:szCs w:val="24"/>
              </w:rPr>
              <w:tab/>
              <w:t>Arbetsmiljöfrågor inom barn- och utbildningsnämndens tillagningskök</w:t>
            </w:r>
            <w:bookmarkEnd w:id="18"/>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Kommundirektören uppdras utveckla kommunikationen mellan parterna som har ansvarar för arbetsmiljön inom barn- och utbildningsnämndens tillagningskök, samt att processerna som beskriver arbetssätten förbättras.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BUN har genomfört skyddsronder vid målstidsköken varvid det påtalats arbetsmiljöproblem. En del av problematiken är att måltidsenheten inte äger köken. Åtgärder har skjuts upp med anledning av att det förestår en nybyggnation eller renovering inom några år. Livsmedelsverket godtar inte sådana skäl.</w:t>
            </w:r>
          </w:p>
          <w:p w:rsidR="00137A74" w:rsidRDefault="00137A74">
            <w:pPr>
              <w:pStyle w:val="Brdtext"/>
              <w:autoSpaceDE w:val="0"/>
              <w:autoSpaceDN w:val="0"/>
              <w:adjustRightInd w:val="0"/>
              <w:rPr>
                <w:szCs w:val="24"/>
              </w:rPr>
            </w:pPr>
            <w:r>
              <w:rPr>
                <w:szCs w:val="24"/>
              </w:rPr>
              <w:t>Måltidschef Eva Kullenberg har sammanställt protokoll från skyddsronder inom Måltidsverksamheten samt handlingsplaner för de olika verksamheterna. </w:t>
            </w:r>
          </w:p>
          <w:p w:rsidR="00137A74" w:rsidRDefault="00137A74">
            <w:pPr>
              <w:pStyle w:val="Brdtext"/>
              <w:autoSpaceDE w:val="0"/>
              <w:autoSpaceDN w:val="0"/>
              <w:adjustRightInd w:val="0"/>
              <w:rPr>
                <w:szCs w:val="24"/>
              </w:rPr>
            </w:pPr>
            <w:r>
              <w:rPr>
                <w:szCs w:val="24"/>
              </w:rPr>
              <w:t>Biträdande barn-och utbildningschef har beskrivit ärendet vid kommunstyrelsens arbetsutskotts möte.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Måltidsverksamheten Sammanställning  av skyddsronder inkl handlingsplaner.pdf</w:t>
            </w:r>
          </w:p>
          <w:p w:rsidR="00137A74" w:rsidRDefault="00137A74">
            <w:pPr>
              <w:autoSpaceDE w:val="0"/>
              <w:autoSpaceDN w:val="0"/>
              <w:adjustRightInd w:val="0"/>
              <w:rPr>
                <w:szCs w:val="24"/>
              </w:rPr>
            </w:pPr>
            <w:r>
              <w:rPr>
                <w:szCs w:val="24"/>
              </w:rPr>
              <w:t>2. Barn- och utbildningsnämnden 2017-05-08 (2017-05-08 BUN §81).doc</w:t>
            </w:r>
          </w:p>
          <w:p w:rsidR="00137A74" w:rsidRDefault="00137A74">
            <w:pPr>
              <w:autoSpaceDE w:val="0"/>
              <w:autoSpaceDN w:val="0"/>
              <w:adjustRightInd w:val="0"/>
              <w:rPr>
                <w:szCs w:val="24"/>
              </w:rPr>
            </w:pPr>
            <w:r>
              <w:rPr>
                <w:szCs w:val="24"/>
              </w:rPr>
              <w:t>3. Kommunstyrelsens Arbetsutskott 2017-05-22 (2017-05-22 KSAU §186).doc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2017/170</w:t>
            </w:r>
          </w:p>
          <w:p w:rsidR="00137A74" w:rsidRDefault="00137A74">
            <w:pPr>
              <w:pStyle w:val="Rubrik1"/>
              <w:keepLines w:val="0"/>
              <w:autoSpaceDE w:val="0"/>
              <w:autoSpaceDN w:val="0"/>
              <w:adjustRightInd w:val="0"/>
              <w:ind w:left="851" w:hanging="851"/>
              <w:rPr>
                <w:rFonts w:eastAsia="Times New Roman"/>
                <w:bCs w:val="0"/>
                <w:szCs w:val="24"/>
              </w:rPr>
            </w:pPr>
            <w:bookmarkStart w:id="19" w:name="_Toc484791006"/>
            <w:r>
              <w:rPr>
                <w:rFonts w:eastAsia="Times New Roman"/>
                <w:bCs w:val="0"/>
                <w:szCs w:val="24"/>
              </w:rPr>
              <w:t>§ 173</w:t>
            </w:r>
            <w:r>
              <w:rPr>
                <w:rFonts w:eastAsia="Times New Roman"/>
                <w:bCs w:val="0"/>
                <w:szCs w:val="24"/>
              </w:rPr>
              <w:tab/>
              <w:t>Anläggande av Walk of Fame, avtal samt regler och riktlinjer</w:t>
            </w:r>
            <w:bookmarkEnd w:id="19"/>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Förslaget om anläggande av ”Walk of Fame” på Nya Torg i Höör, genom att namn ska ingraveras på plats i mittgången på torget, antas.</w:t>
            </w:r>
          </w:p>
          <w:p w:rsidR="00137A74" w:rsidRDefault="00137A74">
            <w:pPr>
              <w:pStyle w:val="Brdtext"/>
              <w:autoSpaceDE w:val="0"/>
              <w:autoSpaceDN w:val="0"/>
              <w:adjustRightInd w:val="0"/>
              <w:rPr>
                <w:szCs w:val="24"/>
              </w:rPr>
            </w:pPr>
            <w:r>
              <w:rPr>
                <w:szCs w:val="24"/>
              </w:rPr>
              <w:t>2. ”Regler och förhållningssätt för Walk of fame” godkänns.</w:t>
            </w:r>
          </w:p>
          <w:p w:rsidR="00137A74" w:rsidRDefault="00137A74">
            <w:pPr>
              <w:pStyle w:val="Brdtext"/>
              <w:autoSpaceDE w:val="0"/>
              <w:autoSpaceDN w:val="0"/>
              <w:adjustRightInd w:val="0"/>
              <w:rPr>
                <w:szCs w:val="24"/>
              </w:rPr>
            </w:pPr>
            <w:r>
              <w:rPr>
                <w:szCs w:val="24"/>
              </w:rPr>
              <w:t>3. Avtal ska tecknas med Höörs försköningsförening.</w:t>
            </w:r>
          </w:p>
          <w:p w:rsidR="00137A74" w:rsidRDefault="00137A74">
            <w:pPr>
              <w:pStyle w:val="Brdtext"/>
              <w:autoSpaceDE w:val="0"/>
              <w:autoSpaceDN w:val="0"/>
              <w:adjustRightInd w:val="0"/>
              <w:rPr>
                <w:szCs w:val="24"/>
              </w:rPr>
            </w:pPr>
            <w:r>
              <w:rPr>
                <w:szCs w:val="24"/>
              </w:rPr>
              <w:t>4. Kommunstyrelsen utser kulturstrategen och plan- och utvecklingschefen som representanter från Höörs kommun, som tillsammans med Höörs Försköningsförening ska utgöra kommittén för Walk of Fame.</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försköningsförening föreslog i en skrivelse daterad 2016-01-18 kommunstyrelsen att Höörs kommun tillsammans med föreningen skulle anlägga en Walk om Fame på trottoaren på Nya Torg.</w:t>
            </w:r>
          </w:p>
          <w:p w:rsidR="00137A74" w:rsidRDefault="00137A74">
            <w:pPr>
              <w:pStyle w:val="Brdtext"/>
              <w:autoSpaceDE w:val="0"/>
              <w:autoSpaceDN w:val="0"/>
              <w:adjustRightInd w:val="0"/>
              <w:rPr>
                <w:szCs w:val="24"/>
              </w:rPr>
            </w:pPr>
            <w:r>
              <w:rPr>
                <w:szCs w:val="24"/>
              </w:rPr>
              <w:t>Kommunstyrelsen överlämnade ärendet för fortsatt handläggning till Kultur- och fritidssektorn. Kultur- och fritidsnämnden beslutade 2016-02-28, § 45 att ställa sig positiv till inrättandet av en Walk of Fame samt förslaget till reglemente.</w:t>
            </w:r>
          </w:p>
          <w:p w:rsidR="00137A74" w:rsidRDefault="00137A74">
            <w:pPr>
              <w:pStyle w:val="Brdtext"/>
              <w:autoSpaceDE w:val="0"/>
              <w:autoSpaceDN w:val="0"/>
              <w:adjustRightInd w:val="0"/>
              <w:rPr>
                <w:szCs w:val="24"/>
              </w:rPr>
            </w:pPr>
            <w:r>
              <w:rPr>
                <w:szCs w:val="24"/>
              </w:rPr>
              <w:t>Förslaget klargör syftet, ansvarsfördelningen mellan Höörs Försköningsförening och Höörs kommun, kommitté och kriterier. Förslaget från Höörs Försköningsförening innehåller också regler om tillkännagivning och invigning.</w:t>
            </w:r>
          </w:p>
          <w:p w:rsidR="00137A74" w:rsidRDefault="00137A74">
            <w:pPr>
              <w:pStyle w:val="Brdtext"/>
              <w:autoSpaceDE w:val="0"/>
              <w:autoSpaceDN w:val="0"/>
              <w:adjustRightInd w:val="0"/>
              <w:rPr>
                <w:szCs w:val="24"/>
              </w:rPr>
            </w:pPr>
            <w:r>
              <w:rPr>
                <w:szCs w:val="24"/>
              </w:rPr>
              <w:t>Föreningen föreslår efter samråd med Samhällsbyggnadssektor, att namn ska ingraveras på plats i mittgången på torget.</w:t>
            </w:r>
          </w:p>
          <w:p w:rsidR="00137A74" w:rsidRDefault="00137A74">
            <w:pPr>
              <w:pStyle w:val="Brdtext"/>
              <w:autoSpaceDE w:val="0"/>
              <w:autoSpaceDN w:val="0"/>
              <w:adjustRightInd w:val="0"/>
              <w:rPr>
                <w:szCs w:val="24"/>
              </w:rPr>
            </w:pPr>
            <w:r>
              <w:rPr>
                <w:szCs w:val="24"/>
              </w:rPr>
              <w:t>Kultur- och fritidsstrategen har utformat ett avtalsförslag och kultur- och fritidssektorn har haft diskussionsmöte med föreningen gällande avtalet den 2017-03-15. Kommittén som ska utse kandidater ska bestå av tre representanter från Höörs Försköningsförening och två representanter från Höörs kommun.</w:t>
            </w:r>
          </w:p>
          <w:p w:rsidR="00137A74" w:rsidRDefault="00137A74">
            <w:pPr>
              <w:pStyle w:val="Brdtext"/>
              <w:autoSpaceDE w:val="0"/>
              <w:autoSpaceDN w:val="0"/>
              <w:adjustRightInd w:val="0"/>
              <w:rPr>
                <w:szCs w:val="24"/>
              </w:rPr>
            </w:pPr>
            <w:r>
              <w:rPr>
                <w:szCs w:val="24"/>
              </w:rPr>
              <w:t>Nytt avtalsförslag är upprättats och samtliga parter har fått möjlighet att lämna synpunkter.</w:t>
            </w:r>
          </w:p>
          <w:p w:rsidR="00137A74" w:rsidRDefault="00137A74">
            <w:pPr>
              <w:pStyle w:val="Brdtext"/>
              <w:autoSpaceDE w:val="0"/>
              <w:autoSpaceDN w:val="0"/>
              <w:adjustRightInd w:val="0"/>
              <w:rPr>
                <w:szCs w:val="24"/>
              </w:rPr>
            </w:pPr>
            <w:r>
              <w:rPr>
                <w:szCs w:val="24"/>
              </w:rPr>
              <w:t>Kultur- och fritidsnämnden beslutade 2017-03-29, § 76 att föreslå kommunstyrelsen att anta förslaget till en Walk of Fame och att tecknar avtal med Höörs försköningsförening. Kommunstyrelsen föreslås också utse två representanter som tillsammans med Höörs Försköningsförening ska utgöra kommittén för Walk of Fame.</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lastRenderedPageBreak/>
              <w:t>Yrkanden</w:t>
            </w:r>
          </w:p>
          <w:p w:rsidR="00137A74" w:rsidRDefault="00137A74">
            <w:pPr>
              <w:pStyle w:val="Brdtext"/>
              <w:autoSpaceDE w:val="0"/>
              <w:autoSpaceDN w:val="0"/>
              <w:adjustRightInd w:val="0"/>
              <w:rPr>
                <w:szCs w:val="24"/>
              </w:rPr>
            </w:pPr>
            <w:r>
              <w:rPr>
                <w:szCs w:val="24"/>
              </w:rPr>
              <w:t>Stefan Liljenberg (SD) föreslår att liggande förslag avslås.</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37A74" w:rsidRDefault="00137A74">
            <w:pPr>
              <w:pStyle w:val="Brdtext"/>
              <w:autoSpaceDE w:val="0"/>
              <w:autoSpaceDN w:val="0"/>
              <w:adjustRightInd w:val="0"/>
              <w:rPr>
                <w:szCs w:val="24"/>
              </w:rPr>
            </w:pPr>
            <w:r>
              <w:rPr>
                <w:szCs w:val="24"/>
              </w:rPr>
              <w:t>Ordföranden frågar kommunstyrelsen om förslaget antas eller avslås. Ordföranden finner att liggande förslag bifalls.</w:t>
            </w:r>
          </w:p>
          <w:p w:rsidR="00137A74" w:rsidRDefault="00137A74">
            <w:pPr>
              <w:pStyle w:val="Brdtext"/>
              <w:autoSpaceDE w:val="0"/>
              <w:autoSpaceDN w:val="0"/>
              <w:adjustRightInd w:val="0"/>
              <w:rPr>
                <w:szCs w:val="24"/>
              </w:rPr>
            </w:pPr>
            <w:r>
              <w:rPr>
                <w:szCs w:val="24"/>
              </w:rPr>
              <w:t>Omröstning begärs.</w:t>
            </w:r>
          </w:p>
          <w:p w:rsidR="00137A74" w:rsidRDefault="00137A74">
            <w:pPr>
              <w:pStyle w:val="Brdtext"/>
              <w:autoSpaceDE w:val="0"/>
              <w:autoSpaceDN w:val="0"/>
              <w:adjustRightInd w:val="0"/>
              <w:rPr>
                <w:szCs w:val="24"/>
              </w:rPr>
            </w:pPr>
            <w:r>
              <w:rPr>
                <w:szCs w:val="24"/>
              </w:rPr>
              <w:t>Kommunstyrelsen godkänner följande beslutsordning:</w:t>
            </w:r>
          </w:p>
          <w:p w:rsidR="00137A74" w:rsidRDefault="00137A74">
            <w:pPr>
              <w:pStyle w:val="Brdtext"/>
              <w:autoSpaceDE w:val="0"/>
              <w:autoSpaceDN w:val="0"/>
              <w:adjustRightInd w:val="0"/>
              <w:rPr>
                <w:szCs w:val="24"/>
              </w:rPr>
            </w:pPr>
            <w:r>
              <w:rPr>
                <w:szCs w:val="24"/>
              </w:rPr>
              <w:t>JA - bifall till liggande förslag</w:t>
            </w:r>
          </w:p>
          <w:p w:rsidR="00137A74" w:rsidRDefault="00137A74">
            <w:pPr>
              <w:pStyle w:val="Brdtext"/>
              <w:autoSpaceDE w:val="0"/>
              <w:autoSpaceDN w:val="0"/>
              <w:adjustRightInd w:val="0"/>
              <w:rPr>
                <w:szCs w:val="24"/>
              </w:rPr>
            </w:pPr>
            <w:r>
              <w:rPr>
                <w:szCs w:val="24"/>
              </w:rPr>
              <w:t>NEJ- avslå liggande förslag.</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Omröstning</w:t>
            </w:r>
          </w:p>
          <w:p w:rsidR="00137A74" w:rsidRDefault="00137A74">
            <w:pPr>
              <w:pStyle w:val="Brdtext"/>
              <w:autoSpaceDE w:val="0"/>
              <w:autoSpaceDN w:val="0"/>
              <w:adjustRightInd w:val="0"/>
              <w:rPr>
                <w:szCs w:val="24"/>
              </w:rPr>
            </w:pPr>
            <w:r>
              <w:rPr>
                <w:szCs w:val="24"/>
              </w:rPr>
              <w:t>Omröstningen genomförs med upprop och utfaller med att 7 ledamöter röstar JA, 3 ledamöter röstar nej och 3 ledamöter avstår från att rösta vilket medföra att kommunstyrelsen beslutar bifalla liggande förslag.</w:t>
            </w:r>
          </w:p>
          <w:p w:rsidR="00137A74" w:rsidRDefault="00137A74">
            <w:pPr>
              <w:pStyle w:val="Brdtext"/>
              <w:autoSpaceDE w:val="0"/>
              <w:autoSpaceDN w:val="0"/>
              <w:adjustRightInd w:val="0"/>
              <w:rPr>
                <w:szCs w:val="24"/>
              </w:rPr>
            </w:pPr>
            <w:r>
              <w:rPr>
                <w:szCs w:val="24"/>
              </w:rPr>
              <w:t>Följande ledamöter röstar JA: Susanne Asserfors (S), Annagreta Reinholdz (S), Lars-Olof Andersson (C), Erik Mårtensson (KD), Jörgen Ekman (L), Fredrik Hanell (MP) och Stefan Lissmark (S).</w:t>
            </w:r>
          </w:p>
          <w:p w:rsidR="00137A74" w:rsidRDefault="00137A74">
            <w:pPr>
              <w:pStyle w:val="Brdtext"/>
              <w:autoSpaceDE w:val="0"/>
              <w:autoSpaceDN w:val="0"/>
              <w:adjustRightInd w:val="0"/>
              <w:rPr>
                <w:szCs w:val="24"/>
              </w:rPr>
            </w:pPr>
            <w:r>
              <w:rPr>
                <w:szCs w:val="24"/>
              </w:rPr>
              <w:t>Följande ledamöter röstar NEJ: Helena Ohlson (SD), Stefan Liljenberg (SD) och Rolf Streijffert (SD).</w:t>
            </w:r>
          </w:p>
          <w:p w:rsidR="00137A74" w:rsidRDefault="00137A74">
            <w:pPr>
              <w:pStyle w:val="Brdtext"/>
              <w:autoSpaceDE w:val="0"/>
              <w:autoSpaceDN w:val="0"/>
              <w:adjustRightInd w:val="0"/>
              <w:rPr>
                <w:szCs w:val="24"/>
              </w:rPr>
            </w:pPr>
            <w:r>
              <w:rPr>
                <w:szCs w:val="24"/>
              </w:rPr>
              <w:t>Följande ledamöter avstår från att rösta: Maria Truedsson (MP), Christer Olsson (M) och Anna Palm (M).</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Kultur- och fritidsnämnden 2017-02-28 (2017-02-28 KFN §45).doc</w:t>
            </w:r>
          </w:p>
          <w:p w:rsidR="00137A74" w:rsidRDefault="00137A74">
            <w:pPr>
              <w:autoSpaceDE w:val="0"/>
              <w:autoSpaceDN w:val="0"/>
              <w:adjustRightInd w:val="0"/>
              <w:rPr>
                <w:szCs w:val="24"/>
              </w:rPr>
            </w:pPr>
            <w:r>
              <w:rPr>
                <w:szCs w:val="24"/>
              </w:rPr>
              <w:t>2. KFN 2017-03-29 (2017-03-29 § 76).doc</w:t>
            </w:r>
          </w:p>
          <w:p w:rsidR="00137A74" w:rsidRDefault="00137A74">
            <w:pPr>
              <w:autoSpaceDE w:val="0"/>
              <w:autoSpaceDN w:val="0"/>
              <w:adjustRightInd w:val="0"/>
              <w:rPr>
                <w:szCs w:val="24"/>
              </w:rPr>
            </w:pPr>
            <w:r>
              <w:rPr>
                <w:szCs w:val="24"/>
              </w:rPr>
              <w:t>3. Förslag till avtal walk of fame rev 2017-03-29.doc</w:t>
            </w:r>
          </w:p>
          <w:p w:rsidR="00137A74" w:rsidRDefault="00137A74">
            <w:pPr>
              <w:autoSpaceDE w:val="0"/>
              <w:autoSpaceDN w:val="0"/>
              <w:adjustRightInd w:val="0"/>
              <w:rPr>
                <w:szCs w:val="24"/>
              </w:rPr>
            </w:pPr>
            <w:r>
              <w:rPr>
                <w:szCs w:val="24"/>
              </w:rPr>
              <w:t>4. Regler och förhållningssätt för walk of fame.doc</w:t>
            </w:r>
          </w:p>
          <w:p w:rsidR="00137A74" w:rsidRDefault="00137A74">
            <w:pPr>
              <w:autoSpaceDE w:val="0"/>
              <w:autoSpaceDN w:val="0"/>
              <w:adjustRightInd w:val="0"/>
              <w:rPr>
                <w:szCs w:val="24"/>
              </w:rPr>
            </w:pPr>
            <w:r>
              <w:rPr>
                <w:szCs w:val="24"/>
              </w:rPr>
              <w:t>5. Kommunstyrelsens Arbetsutskott 2017-05-22 (2017-05-22 KSAU §202).doc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2017/125</w:t>
            </w:r>
          </w:p>
          <w:p w:rsidR="00137A74" w:rsidRDefault="00137A74">
            <w:pPr>
              <w:pStyle w:val="Rubrik1"/>
              <w:keepLines w:val="0"/>
              <w:autoSpaceDE w:val="0"/>
              <w:autoSpaceDN w:val="0"/>
              <w:adjustRightInd w:val="0"/>
              <w:ind w:left="851" w:hanging="851"/>
              <w:rPr>
                <w:rFonts w:eastAsia="Times New Roman"/>
                <w:bCs w:val="0"/>
                <w:szCs w:val="24"/>
              </w:rPr>
            </w:pPr>
            <w:bookmarkStart w:id="20" w:name="_Toc484791007"/>
            <w:r>
              <w:rPr>
                <w:rFonts w:eastAsia="Times New Roman"/>
                <w:bCs w:val="0"/>
                <w:szCs w:val="24"/>
              </w:rPr>
              <w:t>§ 174</w:t>
            </w:r>
            <w:r>
              <w:rPr>
                <w:rFonts w:eastAsia="Times New Roman"/>
                <w:bCs w:val="0"/>
                <w:szCs w:val="24"/>
              </w:rPr>
              <w:tab/>
              <w:t>Redovisning av arbete med Vänortsutbyte med norsk kommun - Social sektor</w:t>
            </w:r>
            <w:bookmarkEnd w:id="20"/>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Informationen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Kommunstyrelsens arbetsutskott beslutade vid sammanträde 2017-05-22, § 203 att låta informera kommunstyrelsen om hur arbetet med avtal och kontakter med Vänortsutbytet i den norska kommunen Frogn fortflyter.</w:t>
            </w:r>
          </w:p>
          <w:p w:rsidR="00137A74" w:rsidRDefault="00137A74">
            <w:pPr>
              <w:pStyle w:val="Brdtext"/>
              <w:autoSpaceDE w:val="0"/>
              <w:autoSpaceDN w:val="0"/>
              <w:adjustRightInd w:val="0"/>
              <w:rPr>
                <w:szCs w:val="24"/>
              </w:rPr>
            </w:pPr>
            <w:r>
              <w:rPr>
                <w:szCs w:val="24"/>
              </w:rPr>
              <w:t>I Höörs kommun bedrivs ett utvecklingsarbete som har intresserat ledningsgruppen i den norska kommunen Frogn kommune. Kommunen har startat tre centrala projekt där målsättningen är att uppnå en lönsam och effektiv kommun med engagerade medarbetare och medborgare samt ha ett enhetligt system för intern kontroll. Dessa utvecklingsområden ligger i linjer med satsningar Höörs kommun vill göra. Kommunstyrelsen har därför avgett en avsiktsförklaring om ett formaliserat samarbete kommunerna emellan (se § 62 KS 2017-03-13). Samma beslut har tagits av rådmansgruppen i Frogns kommun.</w:t>
            </w:r>
          </w:p>
          <w:p w:rsidR="00137A74" w:rsidRDefault="00137A74">
            <w:pPr>
              <w:pStyle w:val="Brdtext"/>
              <w:autoSpaceDE w:val="0"/>
              <w:autoSpaceDN w:val="0"/>
              <w:adjustRightInd w:val="0"/>
              <w:rPr>
                <w:szCs w:val="24"/>
              </w:rPr>
            </w:pPr>
            <w:r>
              <w:rPr>
                <w:szCs w:val="24"/>
              </w:rPr>
              <w:t>Social sektor har i ett PM belyst hur samverkan kan ske:</w:t>
            </w:r>
          </w:p>
          <w:p w:rsidR="00137A74" w:rsidRDefault="00137A74">
            <w:pPr>
              <w:pStyle w:val="Brdtext"/>
              <w:autoSpaceDE w:val="0"/>
              <w:autoSpaceDN w:val="0"/>
              <w:adjustRightInd w:val="0"/>
              <w:rPr>
                <w:szCs w:val="24"/>
              </w:rPr>
            </w:pPr>
            <w:r>
              <w:rPr>
                <w:szCs w:val="24"/>
              </w:rPr>
              <w:t>- Vilka områden som är relevanta att samverka i</w:t>
            </w:r>
          </w:p>
          <w:p w:rsidR="00137A74" w:rsidRDefault="00137A74">
            <w:pPr>
              <w:pStyle w:val="Brdtext"/>
              <w:autoSpaceDE w:val="0"/>
              <w:autoSpaceDN w:val="0"/>
              <w:adjustRightInd w:val="0"/>
              <w:rPr>
                <w:szCs w:val="24"/>
              </w:rPr>
            </w:pPr>
            <w:r>
              <w:rPr>
                <w:szCs w:val="24"/>
              </w:rPr>
              <w:t>- Vilka sektorer och verksamheter som berörs</w:t>
            </w:r>
          </w:p>
          <w:p w:rsidR="00137A74" w:rsidRDefault="00137A74">
            <w:pPr>
              <w:pStyle w:val="Brdtext"/>
              <w:autoSpaceDE w:val="0"/>
              <w:autoSpaceDN w:val="0"/>
              <w:adjustRightInd w:val="0"/>
              <w:rPr>
                <w:szCs w:val="24"/>
              </w:rPr>
            </w:pPr>
            <w:r>
              <w:rPr>
                <w:szCs w:val="24"/>
              </w:rPr>
              <w:t>- Finansiering</w:t>
            </w:r>
          </w:p>
          <w:p w:rsidR="00137A74" w:rsidRDefault="00137A74">
            <w:pPr>
              <w:pStyle w:val="Brdtext"/>
              <w:autoSpaceDE w:val="0"/>
              <w:autoSpaceDN w:val="0"/>
              <w:adjustRightInd w:val="0"/>
              <w:rPr>
                <w:szCs w:val="24"/>
              </w:rPr>
            </w:pPr>
            <w:r>
              <w:rPr>
                <w:szCs w:val="24"/>
              </w:rPr>
              <w:t>- Utgångspunkter och innehåll för ett samverkansavtal</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protokollsutdrag från KS 2017-03-13 § 62</w:t>
            </w:r>
          </w:p>
          <w:p w:rsidR="00137A74" w:rsidRDefault="00137A74">
            <w:pPr>
              <w:autoSpaceDE w:val="0"/>
              <w:autoSpaceDN w:val="0"/>
              <w:adjustRightInd w:val="0"/>
              <w:rPr>
                <w:szCs w:val="24"/>
              </w:rPr>
            </w:pPr>
            <w:r>
              <w:rPr>
                <w:szCs w:val="24"/>
              </w:rPr>
              <w:t>2. PM m upplägg för samverkansavtal med Frogn.docx</w:t>
            </w:r>
          </w:p>
          <w:p w:rsidR="00137A74" w:rsidRDefault="00137A74">
            <w:pPr>
              <w:autoSpaceDE w:val="0"/>
              <w:autoSpaceDN w:val="0"/>
              <w:adjustRightInd w:val="0"/>
              <w:rPr>
                <w:szCs w:val="24"/>
              </w:rPr>
            </w:pPr>
            <w:r>
              <w:rPr>
                <w:szCs w:val="24"/>
              </w:rPr>
              <w:t>3. Kommunstyrelsens Arbetsutskott 2017-05-22 (2017-05-22 KSAU §203).doc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2017/241</w:t>
            </w:r>
          </w:p>
          <w:p w:rsidR="00137A74" w:rsidRDefault="00137A74">
            <w:pPr>
              <w:pStyle w:val="Rubrik1"/>
              <w:keepLines w:val="0"/>
              <w:autoSpaceDE w:val="0"/>
              <w:autoSpaceDN w:val="0"/>
              <w:adjustRightInd w:val="0"/>
              <w:ind w:left="851" w:hanging="851"/>
              <w:rPr>
                <w:rFonts w:eastAsia="Times New Roman"/>
                <w:bCs w:val="0"/>
                <w:szCs w:val="24"/>
              </w:rPr>
            </w:pPr>
            <w:bookmarkStart w:id="21" w:name="_Toc484791008"/>
            <w:r>
              <w:rPr>
                <w:rFonts w:eastAsia="Times New Roman"/>
                <w:bCs w:val="0"/>
                <w:szCs w:val="24"/>
              </w:rPr>
              <w:t>§ 175</w:t>
            </w:r>
            <w:r>
              <w:rPr>
                <w:rFonts w:eastAsia="Times New Roman"/>
                <w:bCs w:val="0"/>
                <w:szCs w:val="24"/>
              </w:rPr>
              <w:tab/>
              <w:t>Utredningsuppdrag kring strategiska markförvärv</w:t>
            </w:r>
            <w:bookmarkEnd w:id="21"/>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Kommundirektören uppdras att undersöka förutsättningarna för strategiska markförvärv i kommunen.</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137A74" w:rsidRDefault="00137A74">
            <w:pPr>
              <w:pStyle w:val="Brdtext"/>
              <w:autoSpaceDE w:val="0"/>
              <w:autoSpaceDN w:val="0"/>
              <w:adjustRightInd w:val="0"/>
              <w:rPr>
                <w:szCs w:val="24"/>
              </w:rPr>
            </w:pPr>
            <w:r>
              <w:rPr>
                <w:szCs w:val="24"/>
              </w:rPr>
              <w:t>Jörgen</w:t>
            </w:r>
            <w:r w:rsidR="005E6E7A">
              <w:rPr>
                <w:szCs w:val="24"/>
              </w:rPr>
              <w:t xml:space="preserve"> Ekman (L)</w:t>
            </w:r>
            <w:r>
              <w:rPr>
                <w:szCs w:val="24"/>
              </w:rPr>
              <w:t xml:space="preserve"> reserverar sig muntligen mot beslutet.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Regionfullmäktige i Region Skåne beslutade den 24 november 2015, § 86, att godkänna ”försäljning i överensstämmelse med upprättat köpeavtal för fastigheten Bosjökloster 1:24 och 1:86 i föreliggande köpeavtal för en köpeskilling om 44 500 000 kr”. Förvaltningsrätten i Malmö upphävde beslutet genom dom den 23 augusti 2016. Anledningen till förvaltningsrättens dom var att Region Skåne fått ett bud på 60 miljoner kronor och försäljningen ansågs därför vara ett otillåtet bidrag till köparen. Nu förbereder sig Region Skåne för att starta en ny försäljningsprocess.</w:t>
            </w:r>
          </w:p>
          <w:p w:rsidR="00137A74" w:rsidRDefault="00137A74">
            <w:pPr>
              <w:pStyle w:val="Brdtext"/>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Det finns politiskt intresse för att undersöka vilka intressen Höörs kommun har att bevaka inför budgivningsprocessen. Det finns inga lagliga hinder för detta.</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Jörgen Ekman (L) föreslår kommunstyrelsen besluta:</w:t>
            </w:r>
          </w:p>
          <w:p w:rsidR="00137A74" w:rsidRDefault="00137A74">
            <w:pPr>
              <w:pStyle w:val="Brdtext"/>
              <w:autoSpaceDE w:val="0"/>
              <w:autoSpaceDN w:val="0"/>
              <w:adjustRightInd w:val="0"/>
              <w:rPr>
                <w:szCs w:val="24"/>
              </w:rPr>
            </w:pPr>
            <w:r>
              <w:rPr>
                <w:szCs w:val="24"/>
              </w:rPr>
              <w:t>I första hand: Kommundirektören uppdras att bevaka budgivningsprocessen i samband med försäljningen av Orupssjukhuset.</w:t>
            </w:r>
          </w:p>
          <w:p w:rsidR="00137A74" w:rsidRDefault="00137A74">
            <w:pPr>
              <w:pStyle w:val="Brdtext"/>
              <w:autoSpaceDE w:val="0"/>
              <w:autoSpaceDN w:val="0"/>
              <w:adjustRightInd w:val="0"/>
              <w:rPr>
                <w:szCs w:val="24"/>
              </w:rPr>
            </w:pPr>
            <w:r>
              <w:rPr>
                <w:szCs w:val="24"/>
              </w:rPr>
              <w:t>I andra hand: Att liggande förslag avslås.</w:t>
            </w:r>
          </w:p>
          <w:p w:rsidR="00137A74" w:rsidRDefault="00137A74">
            <w:pPr>
              <w:pStyle w:val="Brdtext"/>
              <w:autoSpaceDE w:val="0"/>
              <w:autoSpaceDN w:val="0"/>
              <w:adjustRightInd w:val="0"/>
              <w:rPr>
                <w:szCs w:val="24"/>
              </w:rPr>
            </w:pPr>
            <w:r>
              <w:rPr>
                <w:szCs w:val="24"/>
              </w:rPr>
              <w:t>Christer Olsson (M) ställer sig bakom liggande förslag.</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37A74" w:rsidRDefault="00137A74">
            <w:pPr>
              <w:pStyle w:val="Brdtext"/>
              <w:autoSpaceDE w:val="0"/>
              <w:autoSpaceDN w:val="0"/>
              <w:adjustRightInd w:val="0"/>
              <w:rPr>
                <w:szCs w:val="24"/>
              </w:rPr>
            </w:pPr>
            <w:r>
              <w:rPr>
                <w:szCs w:val="24"/>
              </w:rPr>
              <w:t>Ordföranden frågar kommunstyrelsen om liggande förslag bifalls eller om Jörgen Ekmans (L) förstahandsyrkande bifalls och finner att kommunstyrelsen beslutar att bifalla liggande förslag.</w:t>
            </w:r>
          </w:p>
          <w:p w:rsidR="00137A74" w:rsidRDefault="005E0242">
            <w:pPr>
              <w:pStyle w:val="Brdtext"/>
              <w:autoSpaceDE w:val="0"/>
              <w:autoSpaceDN w:val="0"/>
              <w:adjustRightInd w:val="0"/>
              <w:rPr>
                <w:szCs w:val="24"/>
              </w:rPr>
            </w:pPr>
            <w:r>
              <w:rPr>
                <w:szCs w:val="24"/>
              </w:rPr>
              <w:t>Ordföranden frågar om kommunstyrelsens förslag bifalls eller om Jörgen Ekman (L) avslagsyrkande ska bifallas och finner att kommunstyrelsen beslutar att kommunstyrelsens arbetsutskotts förslag ska antas.</w:t>
            </w:r>
          </w:p>
          <w:p w:rsidR="005E0242" w:rsidRDefault="005E0242">
            <w:pPr>
              <w:pStyle w:val="Rubrik2"/>
              <w:keepLines w:val="0"/>
              <w:autoSpaceDE w:val="0"/>
              <w:autoSpaceDN w:val="0"/>
              <w:adjustRightInd w:val="0"/>
              <w:rPr>
                <w:rFonts w:eastAsia="Times New Roman"/>
                <w:bCs w:val="0"/>
                <w:szCs w:val="24"/>
              </w:rPr>
            </w:pP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137A74" w:rsidRDefault="00137A74">
            <w:pPr>
              <w:autoSpaceDE w:val="0"/>
              <w:autoSpaceDN w:val="0"/>
              <w:adjustRightInd w:val="0"/>
              <w:rPr>
                <w:szCs w:val="24"/>
              </w:rPr>
            </w:pPr>
            <w:r>
              <w:rPr>
                <w:szCs w:val="24"/>
              </w:rPr>
              <w:t>1. Tjänsteskrivelsestrategisktmarkförvärv.pdf</w:t>
            </w:r>
            <w:r>
              <w:rPr>
                <w:szCs w:val="24"/>
              </w:rPr>
              <w:br/>
              <w:t>2. Kommunstyrelsens Arbetsutskott 2017-04-25 (2017-04-25 KSAU §166).doc</w:t>
            </w:r>
          </w:p>
          <w:p w:rsidR="00137A74" w:rsidRDefault="00137A74">
            <w:pPr>
              <w:autoSpaceDE w:val="0"/>
              <w:autoSpaceDN w:val="0"/>
              <w:adjustRightInd w:val="0"/>
              <w:rPr>
                <w:szCs w:val="24"/>
              </w:rPr>
            </w:pPr>
            <w:r>
              <w:rPr>
                <w:szCs w:val="24"/>
              </w:rPr>
              <w:t>3. DomOrupssjukhusetsfsg.pdf</w:t>
            </w:r>
          </w:p>
          <w:p w:rsidR="00137A74" w:rsidRDefault="00137A74">
            <w:pPr>
              <w:autoSpaceDE w:val="0"/>
              <w:autoSpaceDN w:val="0"/>
              <w:adjustRightInd w:val="0"/>
              <w:rPr>
                <w:szCs w:val="24"/>
              </w:rPr>
            </w:pPr>
            <w:r>
              <w:rPr>
                <w:szCs w:val="24"/>
              </w:rPr>
              <w:t>4. Kommunstyrelsens Arbetsutskott 2017-05-22 (2017-05-22 KSAU §190).doc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2016/279</w:t>
            </w:r>
          </w:p>
          <w:p w:rsidR="00137A74" w:rsidRDefault="00137A74">
            <w:pPr>
              <w:pStyle w:val="Rubrik1"/>
              <w:keepLines w:val="0"/>
              <w:autoSpaceDE w:val="0"/>
              <w:autoSpaceDN w:val="0"/>
              <w:adjustRightInd w:val="0"/>
              <w:ind w:left="851" w:hanging="851"/>
              <w:rPr>
                <w:rFonts w:eastAsia="Times New Roman"/>
                <w:bCs w:val="0"/>
                <w:szCs w:val="24"/>
              </w:rPr>
            </w:pPr>
            <w:bookmarkStart w:id="22" w:name="_Toc484791009"/>
            <w:r>
              <w:rPr>
                <w:rFonts w:eastAsia="Times New Roman"/>
                <w:bCs w:val="0"/>
                <w:szCs w:val="24"/>
              </w:rPr>
              <w:t>§ 176</w:t>
            </w:r>
            <w:r>
              <w:rPr>
                <w:rFonts w:eastAsia="Times New Roman"/>
                <w:bCs w:val="0"/>
                <w:szCs w:val="24"/>
              </w:rPr>
              <w:tab/>
              <w:t>Analys av undersökningen Sveriges bästa miljökommun 2016</w:t>
            </w:r>
            <w:bookmarkEnd w:id="22"/>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Miljöstrategen uppdras att arbeta vidare med de frågeställningar som i analysen av undersökningen Sveriges bästa miljökommun 2016 bedöms som prioriterade.</w:t>
            </w:r>
          </w:p>
          <w:p w:rsidR="00137A74" w:rsidRDefault="00137A74">
            <w:pPr>
              <w:pStyle w:val="Brdtext"/>
              <w:autoSpaceDE w:val="0"/>
              <w:autoSpaceDN w:val="0"/>
              <w:adjustRightInd w:val="0"/>
              <w:rPr>
                <w:szCs w:val="24"/>
              </w:rPr>
            </w:pPr>
            <w:r>
              <w:rPr>
                <w:szCs w:val="24"/>
              </w:rPr>
              <w:t>2. Miljöstrategen ska utarbeta en tidplan för framtagande av ett miljöprogram. Tidplanen ska presenteras för kommunstyrelsens arbetsutskott i oktober 2017.</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I rankingen Sveriges bästa miljökommun 2016 hamnade Höörs kommun på 167:e plats bland Sveriges 290 kommuner med resultatet 12,8 poäng av maximala 37.</w:t>
            </w:r>
          </w:p>
          <w:p w:rsidR="00137A74" w:rsidRDefault="00137A74">
            <w:pPr>
              <w:pStyle w:val="Brdtext"/>
              <w:autoSpaceDE w:val="0"/>
              <w:autoSpaceDN w:val="0"/>
              <w:adjustRightInd w:val="0"/>
              <w:rPr>
                <w:szCs w:val="24"/>
              </w:rPr>
            </w:pPr>
            <w:r>
              <w:rPr>
                <w:szCs w:val="24"/>
              </w:rPr>
              <w:t>Rankingen är ett resultat av en granskning som tidningen Aktuell Hållbarhet genomfört av miljöarbetet som bedrivs i Sveriges 290 kommuner. Undersökningen sker dels genom en egen enkät dels genom uppgifter från bland annat Vattenmyndigheterna, Boverket, SKL och Ekomatcentrum.</w:t>
            </w:r>
          </w:p>
          <w:p w:rsidR="00137A74" w:rsidRDefault="00137A74">
            <w:pPr>
              <w:pStyle w:val="Brdtext"/>
              <w:autoSpaceDE w:val="0"/>
              <w:autoSpaceDN w:val="0"/>
              <w:adjustRightInd w:val="0"/>
              <w:rPr>
                <w:szCs w:val="24"/>
              </w:rPr>
            </w:pPr>
            <w:r>
              <w:rPr>
                <w:szCs w:val="24"/>
              </w:rPr>
              <w:t>KSAU behandlade ärendet hösten 2016 och beslutade då att förvaltningen uppdras att analysera resultatet och ge förslag på åtgärder kommunen kan vidta som är relevanta för kommunens miljöarbete och samtidigt kan förbättra kommunens ranking.</w:t>
            </w:r>
          </w:p>
          <w:p w:rsidR="00137A74" w:rsidRDefault="00137A74">
            <w:pPr>
              <w:pStyle w:val="Brdtext"/>
              <w:autoSpaceDE w:val="0"/>
              <w:autoSpaceDN w:val="0"/>
              <w:adjustRightInd w:val="0"/>
              <w:rPr>
                <w:szCs w:val="24"/>
              </w:rPr>
            </w:pPr>
            <w:r>
              <w:rPr>
                <w:szCs w:val="24"/>
              </w:rPr>
              <w:t>I bilagan, Analys av Höörs kommuns resultat i ranking av Sveriges bästa miljökommun 2016, finns en samlad bedömning av vilka områden som ligger närmast till hands att arbeta med utifrån utgångspunkten att vi framöver ska kunna svara positivt på frågan om den skulle återkomma i enkäten. Vägen till ett positivt svar bedöms i dessa fall vara relativt kort, antingen på grund av att vi är redan igång med arbetet, att vi har planerat att arbeta med frågan eller att det enbart krävs en mindre arbetsinsats för att komma framåt.</w:t>
            </w:r>
          </w:p>
          <w:p w:rsidR="00137A74" w:rsidRDefault="00137A74">
            <w:pPr>
              <w:pStyle w:val="Brdtext"/>
              <w:autoSpaceDE w:val="0"/>
              <w:autoSpaceDN w:val="0"/>
              <w:adjustRightInd w:val="0"/>
              <w:rPr>
                <w:szCs w:val="24"/>
              </w:rPr>
            </w:pPr>
            <w:r>
              <w:rPr>
                <w:szCs w:val="24"/>
              </w:rPr>
              <w:t>De områden som bedöms ligga närmast till hands att arbeta med är ”Skarpa klimatmål”, ”Klimatkompensation”, ”Ekonomiska styrmedel mot koldioxidutsläpp”, ”Miljömål vid upphandling”, ”Energiprestanda” och ”Solvärme/solel”. Dessa områden har alla en tydlig koppling till antingen framtagandet av nya miljömål/miljöprogram, arbetet med hållbart byggande eller arbetet i projektet ”Fossilbränslefria kommuner i norra Skåne”.</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Fredrik Hanell (MP) ställer sig bakom liggande förslag.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Tjänsteskrivelse Analys av resultat i enkät om Sveriges bästa mijökommun.docx</w:t>
            </w:r>
          </w:p>
          <w:p w:rsidR="00137A74" w:rsidRDefault="00137A74">
            <w:pPr>
              <w:autoSpaceDE w:val="0"/>
              <w:autoSpaceDN w:val="0"/>
              <w:adjustRightInd w:val="0"/>
              <w:rPr>
                <w:szCs w:val="24"/>
              </w:rPr>
            </w:pPr>
            <w:r>
              <w:rPr>
                <w:szCs w:val="24"/>
              </w:rPr>
              <w:t>2. Bilaga Analys Sveriges bästa miljökommun.pdf</w:t>
            </w:r>
          </w:p>
          <w:p w:rsidR="00137A74" w:rsidRDefault="00137A74">
            <w:pPr>
              <w:autoSpaceDE w:val="0"/>
              <w:autoSpaceDN w:val="0"/>
              <w:adjustRightInd w:val="0"/>
              <w:rPr>
                <w:szCs w:val="24"/>
              </w:rPr>
            </w:pPr>
            <w:r>
              <w:rPr>
                <w:szCs w:val="24"/>
              </w:rPr>
              <w:t>3. Kommunstyrelsens Arbetsutskott 2017-05-22 (2017-05-22 KSAU §173).doc</w:t>
            </w:r>
          </w:p>
          <w:p w:rsidR="00137A74" w:rsidRDefault="00137A74">
            <w:pPr>
              <w:autoSpaceDE w:val="0"/>
              <w:autoSpaceDN w:val="0"/>
              <w:adjustRightInd w:val="0"/>
              <w:rPr>
                <w:szCs w:val="24"/>
              </w:rPr>
            </w:pPr>
            <w:r>
              <w:rPr>
                <w:szCs w:val="24"/>
              </w:rPr>
              <w:lastRenderedPageBreak/>
              <w:t>4. Kommunstyrelsens Arbetsutskott 2016-10-24 (2016-10-24 KSAU §304).doc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2016/416</w:t>
            </w:r>
          </w:p>
          <w:p w:rsidR="00137A74" w:rsidRDefault="00137A74">
            <w:pPr>
              <w:pStyle w:val="Rubrik1"/>
              <w:keepLines w:val="0"/>
              <w:autoSpaceDE w:val="0"/>
              <w:autoSpaceDN w:val="0"/>
              <w:adjustRightInd w:val="0"/>
              <w:ind w:left="851" w:hanging="851"/>
              <w:rPr>
                <w:rFonts w:eastAsia="Times New Roman"/>
                <w:bCs w:val="0"/>
                <w:szCs w:val="24"/>
              </w:rPr>
            </w:pPr>
            <w:bookmarkStart w:id="23" w:name="_Toc484791010"/>
            <w:r>
              <w:rPr>
                <w:rFonts w:eastAsia="Times New Roman"/>
                <w:bCs w:val="0"/>
                <w:szCs w:val="24"/>
              </w:rPr>
              <w:t>§ 177</w:t>
            </w:r>
            <w:r>
              <w:rPr>
                <w:rFonts w:eastAsia="Times New Roman"/>
                <w:bCs w:val="0"/>
                <w:szCs w:val="24"/>
              </w:rPr>
              <w:tab/>
              <w:t>Tilläggsöverenskommelse med Riksbyggen om byggnation av särskilt boende och förskola på Maglehill</w:t>
            </w:r>
            <w:bookmarkEnd w:id="23"/>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Tilläggsöverenskommelsen med Riksbyggen om byggnation av särskilt boende och förskola på Maglehill godkänns.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Med anledning av avtalet med Riksbyggen om uppförande av ett sk. trygghetsboende på Västra stationsområdet har en styrgrupp med representanter från kommunen och från Riksbyggen skapats. I styrgruppen har frågan om byggnation av särskilt boende och förskola på Maglehill tagits upp. En sådan byggnation är i överensstämmelse med kommunens lokalförsörjningsplan. På styrgruppens möte gjordes ett tillägg till befintligt avtal genom en protokollsanteckning i styrgruppsmötets protokoll vilket följer sedvanan i branschen. Det finns nu önskemål att överenskommelsen ska formaliseras i ett särskilt tilläggsavtal.</w:t>
            </w:r>
          </w:p>
          <w:p w:rsidR="00137A74" w:rsidRDefault="00137A74">
            <w:pPr>
              <w:pStyle w:val="Brdtext"/>
              <w:autoSpaceDE w:val="0"/>
              <w:autoSpaceDN w:val="0"/>
              <w:adjustRightInd w:val="0"/>
              <w:rPr>
                <w:szCs w:val="24"/>
              </w:rPr>
            </w:pPr>
            <w:r>
              <w:rPr>
                <w:szCs w:val="24"/>
              </w:rPr>
              <w:t>Vid upprättandet av tjänsteskrivelsen har samråd skett med samhällsbyggnadschefen.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TjänsteskrivelseMaglehill.docx</w:t>
            </w:r>
          </w:p>
          <w:p w:rsidR="00137A74" w:rsidRDefault="00137A74">
            <w:pPr>
              <w:autoSpaceDE w:val="0"/>
              <w:autoSpaceDN w:val="0"/>
              <w:adjustRightInd w:val="0"/>
              <w:rPr>
                <w:szCs w:val="24"/>
              </w:rPr>
            </w:pPr>
            <w:r>
              <w:rPr>
                <w:szCs w:val="24"/>
              </w:rPr>
              <w:t>2. Tillägg till samarbetsavtal Höör.docx</w:t>
            </w:r>
          </w:p>
          <w:p w:rsidR="00137A74" w:rsidRDefault="00137A74">
            <w:pPr>
              <w:autoSpaceDE w:val="0"/>
              <w:autoSpaceDN w:val="0"/>
              <w:adjustRightInd w:val="0"/>
              <w:rPr>
                <w:szCs w:val="24"/>
              </w:rPr>
            </w:pPr>
            <w:r>
              <w:rPr>
                <w:szCs w:val="24"/>
              </w:rPr>
              <w:t>3. Reviderad Projektplan Höör 2017-05-16.docx</w:t>
            </w:r>
          </w:p>
          <w:p w:rsidR="00137A74" w:rsidRDefault="00137A74">
            <w:pPr>
              <w:autoSpaceDE w:val="0"/>
              <w:autoSpaceDN w:val="0"/>
              <w:adjustRightInd w:val="0"/>
              <w:rPr>
                <w:szCs w:val="24"/>
              </w:rPr>
            </w:pPr>
            <w:r>
              <w:rPr>
                <w:szCs w:val="24"/>
              </w:rPr>
              <w:t>4. Kommunstyrelsens Arbetsutskott 2017-05-22 (2017-05-22 KSAU §192).doc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2016/358</w:t>
            </w:r>
          </w:p>
          <w:p w:rsidR="00137A74" w:rsidRDefault="00137A74">
            <w:pPr>
              <w:pStyle w:val="Rubrik1"/>
              <w:keepLines w:val="0"/>
              <w:autoSpaceDE w:val="0"/>
              <w:autoSpaceDN w:val="0"/>
              <w:adjustRightInd w:val="0"/>
              <w:ind w:left="851" w:hanging="851"/>
              <w:rPr>
                <w:rFonts w:eastAsia="Times New Roman"/>
                <w:bCs w:val="0"/>
                <w:szCs w:val="24"/>
              </w:rPr>
            </w:pPr>
            <w:bookmarkStart w:id="24" w:name="_Toc484791011"/>
            <w:r>
              <w:rPr>
                <w:rFonts w:eastAsia="Times New Roman"/>
                <w:bCs w:val="0"/>
                <w:szCs w:val="24"/>
              </w:rPr>
              <w:t>§ 178</w:t>
            </w:r>
            <w:r>
              <w:rPr>
                <w:rFonts w:eastAsia="Times New Roman"/>
                <w:bCs w:val="0"/>
                <w:szCs w:val="24"/>
              </w:rPr>
              <w:tab/>
              <w:t>Rapport om lokalförsörjningsplanen</w:t>
            </w:r>
            <w:bookmarkEnd w:id="24"/>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Den lämnade informationen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Vid kommunstyrelsens sammanträde 2017-05-15, § 146 uppdrogs åt kommundirektören att rapportera om lokalförsörjningsplanen vid nästa kommunstyrelsesammanträde.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Barn- och utbildningsnämnden 2017-03-06 (2017-03-06 BUN §34).doc</w:t>
            </w:r>
          </w:p>
          <w:p w:rsidR="00137A74" w:rsidRDefault="00137A74">
            <w:pPr>
              <w:autoSpaceDE w:val="0"/>
              <w:autoSpaceDN w:val="0"/>
              <w:adjustRightInd w:val="0"/>
              <w:rPr>
                <w:szCs w:val="24"/>
              </w:rPr>
            </w:pPr>
            <w:r>
              <w:rPr>
                <w:szCs w:val="24"/>
              </w:rPr>
              <w:t>2. Barn- och utbildningsnämnden 2017-03-06 (2017-03-06 BUN §35).doc</w:t>
            </w:r>
          </w:p>
          <w:p w:rsidR="00137A74" w:rsidRDefault="00137A74">
            <w:pPr>
              <w:autoSpaceDE w:val="0"/>
              <w:autoSpaceDN w:val="0"/>
              <w:adjustRightInd w:val="0"/>
              <w:rPr>
                <w:szCs w:val="24"/>
              </w:rPr>
            </w:pPr>
            <w:r>
              <w:rPr>
                <w:szCs w:val="24"/>
              </w:rPr>
              <w:t>3. Barn- och utbildningsnämnden 2017-03-06 (2017-03-06 BUN §36).doc</w:t>
            </w:r>
          </w:p>
          <w:p w:rsidR="00137A74" w:rsidRDefault="00137A74">
            <w:pPr>
              <w:autoSpaceDE w:val="0"/>
              <w:autoSpaceDN w:val="0"/>
              <w:adjustRightInd w:val="0"/>
              <w:rPr>
                <w:szCs w:val="24"/>
              </w:rPr>
            </w:pPr>
            <w:r>
              <w:rPr>
                <w:szCs w:val="24"/>
              </w:rPr>
              <w:t>4. Kommunstyrelsen 2017-05-15 (2017-05-15 KS §146).doc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2015/180</w:t>
            </w:r>
          </w:p>
          <w:p w:rsidR="00137A74" w:rsidRDefault="00137A74">
            <w:pPr>
              <w:pStyle w:val="Rubrik1"/>
              <w:keepLines w:val="0"/>
              <w:autoSpaceDE w:val="0"/>
              <w:autoSpaceDN w:val="0"/>
              <w:adjustRightInd w:val="0"/>
              <w:ind w:left="851" w:hanging="851"/>
              <w:rPr>
                <w:rFonts w:eastAsia="Times New Roman"/>
                <w:bCs w:val="0"/>
                <w:szCs w:val="24"/>
              </w:rPr>
            </w:pPr>
            <w:bookmarkStart w:id="25" w:name="_Toc484791012"/>
            <w:r>
              <w:rPr>
                <w:rFonts w:eastAsia="Times New Roman"/>
                <w:bCs w:val="0"/>
                <w:szCs w:val="24"/>
              </w:rPr>
              <w:t>§ 179</w:t>
            </w:r>
            <w:r>
              <w:rPr>
                <w:rFonts w:eastAsia="Times New Roman"/>
                <w:bCs w:val="0"/>
                <w:szCs w:val="24"/>
              </w:rPr>
              <w:tab/>
              <w:t>Rapport från Sätoftaskolans lokalförsörjning</w:t>
            </w:r>
            <w:bookmarkEnd w:id="25"/>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 Den lämnade informationen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Utdrag.doc (Beslut i Kommunfullmäktige 2015-06-17, KF §73 i Höörs kommun)</w:t>
            </w:r>
          </w:p>
          <w:p w:rsidR="00137A74" w:rsidRDefault="00137A74">
            <w:pPr>
              <w:autoSpaceDE w:val="0"/>
              <w:autoSpaceDN w:val="0"/>
              <w:adjustRightInd w:val="0"/>
              <w:rPr>
                <w:szCs w:val="24"/>
              </w:rPr>
            </w:pPr>
            <w:r>
              <w:rPr>
                <w:szCs w:val="24"/>
              </w:rPr>
              <w:t>2. Utdrag.doc (Beslut i Barn- och utbildningsnämnden2015-04-13, BUN §62 i Höörs kommun)</w:t>
            </w:r>
          </w:p>
          <w:p w:rsidR="00137A74" w:rsidRDefault="00137A74">
            <w:pPr>
              <w:autoSpaceDE w:val="0"/>
              <w:autoSpaceDN w:val="0"/>
              <w:adjustRightInd w:val="0"/>
              <w:rPr>
                <w:szCs w:val="24"/>
              </w:rPr>
            </w:pPr>
            <w:r>
              <w:rPr>
                <w:szCs w:val="24"/>
              </w:rPr>
              <w:t>3. Tjänsteskrivelse MA och LF.docx</w:t>
            </w:r>
          </w:p>
          <w:p w:rsidR="00137A74" w:rsidRDefault="00137A74">
            <w:pPr>
              <w:autoSpaceDE w:val="0"/>
              <w:autoSpaceDN w:val="0"/>
              <w:adjustRightInd w:val="0"/>
              <w:rPr>
                <w:szCs w:val="24"/>
              </w:rPr>
            </w:pPr>
            <w:r>
              <w:rPr>
                <w:szCs w:val="24"/>
              </w:rPr>
              <w:t>4. Kommunstyrelsens Arbetsutskott 2017-05-23 (2017-05-23 KSAU §220).doc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2017/279</w:t>
            </w:r>
          </w:p>
          <w:p w:rsidR="00137A74" w:rsidRDefault="00137A74">
            <w:pPr>
              <w:pStyle w:val="Rubrik1"/>
              <w:keepLines w:val="0"/>
              <w:autoSpaceDE w:val="0"/>
              <w:autoSpaceDN w:val="0"/>
              <w:adjustRightInd w:val="0"/>
              <w:ind w:left="851" w:hanging="851"/>
              <w:rPr>
                <w:rFonts w:eastAsia="Times New Roman"/>
                <w:bCs w:val="0"/>
                <w:szCs w:val="24"/>
              </w:rPr>
            </w:pPr>
            <w:bookmarkStart w:id="26" w:name="_Toc484791013"/>
            <w:r>
              <w:rPr>
                <w:rFonts w:eastAsia="Times New Roman"/>
                <w:bCs w:val="0"/>
                <w:szCs w:val="24"/>
              </w:rPr>
              <w:t>§ 180</w:t>
            </w:r>
            <w:r>
              <w:rPr>
                <w:rFonts w:eastAsia="Times New Roman"/>
                <w:bCs w:val="0"/>
                <w:szCs w:val="24"/>
              </w:rPr>
              <w:tab/>
              <w:t>Översyn av styrdokument för MERAB</w:t>
            </w:r>
            <w:bookmarkEnd w:id="26"/>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Godkänna föreslaget konsortialavtal att gälla från ordinarie bolagsstämma 2019 till ordinarie bolagsstämma 2031.</w:t>
            </w:r>
          </w:p>
          <w:p w:rsidR="00137A74" w:rsidRDefault="00137A74">
            <w:pPr>
              <w:pStyle w:val="Brdtext"/>
              <w:autoSpaceDE w:val="0"/>
              <w:autoSpaceDN w:val="0"/>
              <w:adjustRightInd w:val="0"/>
              <w:rPr>
                <w:szCs w:val="24"/>
              </w:rPr>
            </w:pPr>
            <w:r>
              <w:rPr>
                <w:szCs w:val="24"/>
              </w:rPr>
              <w:t>2. Godkänna föreslagen bolagsordning.</w:t>
            </w:r>
          </w:p>
          <w:p w:rsidR="00137A74" w:rsidRDefault="00137A74">
            <w:pPr>
              <w:pStyle w:val="Brdtext"/>
              <w:autoSpaceDE w:val="0"/>
              <w:autoSpaceDN w:val="0"/>
              <w:adjustRightInd w:val="0"/>
              <w:rPr>
                <w:szCs w:val="24"/>
              </w:rPr>
            </w:pPr>
            <w:r>
              <w:rPr>
                <w:szCs w:val="24"/>
              </w:rPr>
              <w:t>3. Godkänna föreslaget ägardirektiv.</w:t>
            </w:r>
          </w:p>
          <w:p w:rsidR="00137A74" w:rsidRDefault="00137A74">
            <w:pPr>
              <w:pStyle w:val="Brdtext"/>
              <w:autoSpaceDE w:val="0"/>
              <w:autoSpaceDN w:val="0"/>
              <w:adjustRightInd w:val="0"/>
              <w:rPr>
                <w:szCs w:val="24"/>
              </w:rPr>
            </w:pPr>
            <w:r>
              <w:rPr>
                <w:szCs w:val="24"/>
              </w:rPr>
              <w:t>4. Kommunstyrelsen i sin roll som ansvarig för ägarstyrningen säkerställer att bolaget har mål som kompletterar de finansiella.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Eslövs kommun har översänt förslag på nya styrdokument för Eslövs Renhållnings AB. De dokument som avses är:</w:t>
            </w:r>
          </w:p>
          <w:p w:rsidR="00137A74" w:rsidRDefault="00137A74">
            <w:pPr>
              <w:pStyle w:val="Brdtext"/>
              <w:autoSpaceDE w:val="0"/>
              <w:autoSpaceDN w:val="0"/>
              <w:adjustRightInd w:val="0"/>
              <w:rPr>
                <w:szCs w:val="24"/>
              </w:rPr>
            </w:pPr>
            <w:r>
              <w:rPr>
                <w:szCs w:val="24"/>
              </w:rPr>
              <w:t>- Konsortialavtal</w:t>
            </w:r>
          </w:p>
          <w:p w:rsidR="00137A74" w:rsidRDefault="00137A74">
            <w:pPr>
              <w:pStyle w:val="Brdtext"/>
              <w:autoSpaceDE w:val="0"/>
              <w:autoSpaceDN w:val="0"/>
              <w:adjustRightInd w:val="0"/>
              <w:rPr>
                <w:szCs w:val="24"/>
              </w:rPr>
            </w:pPr>
            <w:r>
              <w:rPr>
                <w:szCs w:val="24"/>
              </w:rPr>
              <w:t>- Bolagsordning</w:t>
            </w:r>
          </w:p>
          <w:p w:rsidR="00137A74" w:rsidRDefault="00137A74">
            <w:pPr>
              <w:pStyle w:val="Brdtext"/>
              <w:autoSpaceDE w:val="0"/>
              <w:autoSpaceDN w:val="0"/>
              <w:adjustRightInd w:val="0"/>
              <w:rPr>
                <w:szCs w:val="24"/>
              </w:rPr>
            </w:pPr>
            <w:r>
              <w:rPr>
                <w:szCs w:val="24"/>
              </w:rPr>
              <w:t>- Ägardirektiv</w:t>
            </w:r>
          </w:p>
          <w:p w:rsidR="00137A74" w:rsidRDefault="00137A74">
            <w:pPr>
              <w:pStyle w:val="Brdtext"/>
              <w:autoSpaceDE w:val="0"/>
              <w:autoSpaceDN w:val="0"/>
              <w:adjustRightInd w:val="0"/>
              <w:rPr>
                <w:szCs w:val="24"/>
              </w:rPr>
            </w:pPr>
            <w:r>
              <w:rPr>
                <w:szCs w:val="24"/>
              </w:rPr>
              <w:t>Förslagen har beretts av företrädare för respektive ägarkommun och nu skickats till ägarkommunerna för godkännande innan juni månads</w:t>
            </w:r>
            <w:r w:rsidR="003406DE">
              <w:rPr>
                <w:szCs w:val="24"/>
              </w:rPr>
              <w:t xml:space="preserve"> </w:t>
            </w:r>
            <w:r>
              <w:rPr>
                <w:szCs w:val="24"/>
              </w:rPr>
              <w:t>utgång.</w:t>
            </w:r>
          </w:p>
          <w:p w:rsidR="00137A74" w:rsidRDefault="00137A74">
            <w:pPr>
              <w:pStyle w:val="Brdtext"/>
              <w:autoSpaceDE w:val="0"/>
              <w:autoSpaceDN w:val="0"/>
              <w:adjustRightInd w:val="0"/>
              <w:rPr>
                <w:szCs w:val="24"/>
              </w:rPr>
            </w:pPr>
            <w:r>
              <w:rPr>
                <w:szCs w:val="24"/>
              </w:rPr>
              <w:t>Utifrån att en beredning redan har skett har Höörs kommun inga större invändningar. Ägardirektivet kunde ange vilken samhällsnytta bolaget ska bidra med. Idag anges endast finansiella mål i direktivet. Ett avfallsbolag är en viktig aktör i övergången till ett hållbart samhälle varför även andra ägarformulerade mål bör finnas. Kommunstyrelsen föreslås att i sin roll som ansvarig för ägarstyrningen säkerställa att bolaget har mål som kompletterar de finansiella. Höörs kommun noterar också att ägardirektivet även ska tas på en bolagsstämma för att vara giltigt.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DOC170 428.pdf</w:t>
            </w:r>
          </w:p>
          <w:p w:rsidR="00137A74" w:rsidRDefault="00137A74">
            <w:pPr>
              <w:autoSpaceDE w:val="0"/>
              <w:autoSpaceDN w:val="0"/>
              <w:adjustRightInd w:val="0"/>
              <w:rPr>
                <w:szCs w:val="24"/>
              </w:rPr>
            </w:pPr>
            <w:r>
              <w:rPr>
                <w:szCs w:val="24"/>
              </w:rPr>
              <w:t>2. Tjänsteskrivelse för nya styrdokument för MERAB.docx</w:t>
            </w:r>
          </w:p>
          <w:p w:rsidR="00137A74" w:rsidRDefault="00137A74">
            <w:pPr>
              <w:autoSpaceDE w:val="0"/>
              <w:autoSpaceDN w:val="0"/>
              <w:adjustRightInd w:val="0"/>
              <w:rPr>
                <w:szCs w:val="24"/>
              </w:rPr>
            </w:pPr>
            <w:r>
              <w:rPr>
                <w:szCs w:val="24"/>
              </w:rPr>
              <w:t>3. Kommunstyrelsens Arbetsutskott 2017-05-23 (2017-05-23 KSAU §216).doc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2015/183</w:t>
            </w:r>
          </w:p>
          <w:p w:rsidR="00137A74" w:rsidRDefault="00137A74">
            <w:pPr>
              <w:pStyle w:val="Rubrik1"/>
              <w:keepLines w:val="0"/>
              <w:autoSpaceDE w:val="0"/>
              <w:autoSpaceDN w:val="0"/>
              <w:adjustRightInd w:val="0"/>
              <w:ind w:left="851" w:hanging="851"/>
              <w:rPr>
                <w:rFonts w:eastAsia="Times New Roman"/>
                <w:bCs w:val="0"/>
                <w:szCs w:val="24"/>
              </w:rPr>
            </w:pPr>
            <w:bookmarkStart w:id="27" w:name="_Toc484791014"/>
            <w:r>
              <w:rPr>
                <w:rFonts w:eastAsia="Times New Roman"/>
                <w:bCs w:val="0"/>
                <w:szCs w:val="24"/>
              </w:rPr>
              <w:t>§ 181</w:t>
            </w:r>
            <w:r>
              <w:rPr>
                <w:rFonts w:eastAsia="Times New Roman"/>
                <w:bCs w:val="0"/>
                <w:szCs w:val="24"/>
              </w:rPr>
              <w:tab/>
              <w:t>Motion: Åtgärder för ökat flyktingmottagande i Höör. Maria Oscarsson (V), Olle Krabbe (V)</w:t>
            </w:r>
            <w:bookmarkEnd w:id="27"/>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föreslår kommunfullmäktige besluta:</w:t>
            </w:r>
          </w:p>
          <w:p w:rsidR="00137A74" w:rsidRDefault="00137A74">
            <w:pPr>
              <w:pStyle w:val="Brdtext"/>
              <w:autoSpaceDE w:val="0"/>
              <w:autoSpaceDN w:val="0"/>
              <w:adjustRightInd w:val="0"/>
              <w:rPr>
                <w:szCs w:val="24"/>
              </w:rPr>
            </w:pPr>
            <w:r>
              <w:rPr>
                <w:szCs w:val="24"/>
              </w:rPr>
              <w:t xml:space="preserve">Motionen </w:t>
            </w:r>
            <w:r w:rsidR="00DA622D">
              <w:rPr>
                <w:szCs w:val="24"/>
              </w:rPr>
              <w:t>avslås</w:t>
            </w:r>
            <w:r>
              <w:rPr>
                <w:szCs w:val="24"/>
              </w:rPr>
              <w: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Vänsterpartiet i Höör föreslår i motionen att kommunstyrelsen vidtar åtgärder för ökat flyktingmottagande i Höör och redovisar detta till kommunfullmäktige.</w:t>
            </w:r>
          </w:p>
          <w:p w:rsidR="00137A74" w:rsidRDefault="00137A74">
            <w:pPr>
              <w:pStyle w:val="Brdtext"/>
              <w:autoSpaceDE w:val="0"/>
              <w:autoSpaceDN w:val="0"/>
              <w:adjustRightInd w:val="0"/>
              <w:rPr>
                <w:szCs w:val="24"/>
              </w:rPr>
            </w:pPr>
            <w:r>
              <w:rPr>
                <w:szCs w:val="24"/>
              </w:rPr>
              <w:t>Kommunstyrelsens arbetsutskott har uppdragit kommundirektören att utreda frågan.</w:t>
            </w:r>
          </w:p>
          <w:p w:rsidR="00137A74" w:rsidRDefault="00137A74">
            <w:pPr>
              <w:pStyle w:val="Brdtext"/>
              <w:autoSpaceDE w:val="0"/>
              <w:autoSpaceDN w:val="0"/>
              <w:adjustRightInd w:val="0"/>
              <w:rPr>
                <w:szCs w:val="24"/>
              </w:rPr>
            </w:pPr>
            <w:r>
              <w:rPr>
                <w:szCs w:val="24"/>
              </w:rPr>
              <w:t>Kommunstyrelsen har under 2016 noga följt flyktingmottagandet i kommunen. Arbetet samordnas framförallt av en boendekoordinator och en integrationssamordnare. Flera åtgärder har under året vidtagits för att tillse att det finns tillräckligt med bostäder för alla. Samtidigt med åtgärder för nybyggnation har integrationsenheten arbetat med att förmedla bostäder som hyrs ut av enskilda.</w:t>
            </w:r>
          </w:p>
          <w:p w:rsidR="00137A74" w:rsidRDefault="00137A74">
            <w:pPr>
              <w:pStyle w:val="Brdtext"/>
              <w:autoSpaceDE w:val="0"/>
              <w:autoSpaceDN w:val="0"/>
              <w:adjustRightInd w:val="0"/>
              <w:rPr>
                <w:szCs w:val="24"/>
              </w:rPr>
            </w:pPr>
            <w:r>
              <w:rPr>
                <w:szCs w:val="24"/>
              </w:rPr>
              <w:t>Under 2016 har Höörs kommun uppfyllt sina åtaganden gentemot Migrationsverket, sammanlagt har 52 anvisade personer tagits emot det året.</w:t>
            </w:r>
          </w:p>
          <w:p w:rsidR="00137A74" w:rsidRDefault="00137A74">
            <w:pPr>
              <w:pStyle w:val="Brdtext"/>
              <w:autoSpaceDE w:val="0"/>
              <w:autoSpaceDN w:val="0"/>
              <w:adjustRightInd w:val="0"/>
              <w:rPr>
                <w:szCs w:val="24"/>
              </w:rPr>
            </w:pPr>
            <w:r>
              <w:rPr>
                <w:szCs w:val="24"/>
              </w:rPr>
              <w:t>Under 2017 har vi fått 28 anvisade till den 8 maj. Därav har 11 personer tackat nej och 17 personer tackat ja och bosatt sig i Höör. Vi har fått anvisningar på 13 personer till som vi ska ta emot innan den 5 juli. Vi har bostäder och kommer att klara dessa anvisningar till utsatt datum.</w:t>
            </w:r>
          </w:p>
          <w:p w:rsidR="00137A74" w:rsidRDefault="00137A74">
            <w:pPr>
              <w:pStyle w:val="Brdtext"/>
              <w:autoSpaceDE w:val="0"/>
              <w:autoSpaceDN w:val="0"/>
              <w:adjustRightInd w:val="0"/>
              <w:rPr>
                <w:szCs w:val="24"/>
              </w:rPr>
            </w:pPr>
            <w:r>
              <w:rPr>
                <w:szCs w:val="24"/>
              </w:rPr>
              <w:t>Integrationssamordnaren har informerat kommunfullmäktige om arbetet den 30/3 -16 och den 22/6 -16</w:t>
            </w:r>
          </w:p>
          <w:p w:rsidR="00137A74" w:rsidRDefault="00137A74">
            <w:pPr>
              <w:pStyle w:val="Brdtext"/>
              <w:autoSpaceDE w:val="0"/>
              <w:autoSpaceDN w:val="0"/>
              <w:adjustRightInd w:val="0"/>
              <w:rPr>
                <w:szCs w:val="24"/>
              </w:rPr>
            </w:pPr>
            <w:r>
              <w:rPr>
                <w:szCs w:val="24"/>
              </w:rPr>
              <w:t>Kommunstyrelsen har informerats om arbetet den 21/12-15 och 11/1-16.</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Yrkanden</w:t>
            </w:r>
          </w:p>
          <w:p w:rsidR="00137A74" w:rsidRDefault="00137A74">
            <w:pPr>
              <w:pStyle w:val="Brdtext"/>
              <w:autoSpaceDE w:val="0"/>
              <w:autoSpaceDN w:val="0"/>
              <w:adjustRightInd w:val="0"/>
              <w:rPr>
                <w:szCs w:val="24"/>
              </w:rPr>
            </w:pPr>
            <w:r>
              <w:rPr>
                <w:szCs w:val="24"/>
              </w:rPr>
              <w:t>Anna Palm (M) föreslår att motionen avslås. Helena Ohlson (SD) ställer sig bakom Anna Palms (M) förslag.</w:t>
            </w:r>
          </w:p>
          <w:p w:rsidR="00137A74" w:rsidRDefault="00137A74">
            <w:pPr>
              <w:pStyle w:val="Brdtext"/>
              <w:autoSpaceDE w:val="0"/>
              <w:autoSpaceDN w:val="0"/>
              <w:adjustRightInd w:val="0"/>
              <w:rPr>
                <w:szCs w:val="24"/>
              </w:rPr>
            </w:pPr>
            <w:r>
              <w:rPr>
                <w:szCs w:val="24"/>
              </w:rPr>
              <w:t>Jörgen Ekman (L) föreslår att kommunstyrelsen föreslår kommunfullmäktige besluta att motionen ska anses besvarad.</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56DA0" w:rsidRDefault="00885AEB" w:rsidP="00885AEB">
            <w:pPr>
              <w:pStyle w:val="Brdtext"/>
              <w:autoSpaceDE w:val="0"/>
              <w:autoSpaceDN w:val="0"/>
            </w:pPr>
            <w:r>
              <w:t>Ordföranden frågar kommunstyrelsen om motionen ska avslås eller anses besvarad.</w:t>
            </w:r>
          </w:p>
          <w:p w:rsidR="00E56DA0" w:rsidRDefault="00E56DA0" w:rsidP="00885AEB">
            <w:pPr>
              <w:pStyle w:val="Brdtext"/>
              <w:autoSpaceDE w:val="0"/>
              <w:autoSpaceDN w:val="0"/>
            </w:pPr>
            <w:r>
              <w:t>Ordföranden frågar kommunstyrelsen om motionen ska anses besvarad i enlighet med Jörgens Ekmans (L) förslag.</w:t>
            </w:r>
          </w:p>
          <w:p w:rsidR="00AF33EE" w:rsidRDefault="00AF33EE" w:rsidP="00885AEB">
            <w:pPr>
              <w:pStyle w:val="Brdtext"/>
              <w:autoSpaceDE w:val="0"/>
              <w:autoSpaceDN w:val="0"/>
            </w:pPr>
            <w:r>
              <w:lastRenderedPageBreak/>
              <w:t xml:space="preserve">Ordföranden finner att kommunstyrelsen </w:t>
            </w:r>
            <w:r w:rsidR="004F7AB4">
              <w:t xml:space="preserve">inte </w:t>
            </w:r>
            <w:r>
              <w:t>bifallit Jörgen Ekmans (L) förslag.</w:t>
            </w:r>
          </w:p>
          <w:p w:rsidR="00885AEB" w:rsidRDefault="00E56DA0" w:rsidP="00885AEB">
            <w:pPr>
              <w:pStyle w:val="Brdtext"/>
              <w:autoSpaceDE w:val="0"/>
              <w:autoSpaceDN w:val="0"/>
            </w:pPr>
            <w:r>
              <w:t xml:space="preserve">Ordföranden ställer förslagen </w:t>
            </w:r>
            <w:r w:rsidR="00AF33EE">
              <w:t xml:space="preserve">bifall för motionen mot avslag på motionen </w:t>
            </w:r>
            <w:r>
              <w:t>och finner att k</w:t>
            </w:r>
            <w:r w:rsidR="009940D0">
              <w:t>ommunstyrelsen beslutat</w:t>
            </w:r>
            <w:r w:rsidR="00885AEB">
              <w:t xml:space="preserve"> att föreslå kommunfullmäktige besluta att avslå motionen.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BFPantaget.pdf</w:t>
            </w:r>
          </w:p>
          <w:p w:rsidR="00137A74" w:rsidRDefault="00137A74">
            <w:pPr>
              <w:autoSpaceDE w:val="0"/>
              <w:autoSpaceDN w:val="0"/>
              <w:adjustRightInd w:val="0"/>
              <w:rPr>
                <w:szCs w:val="24"/>
              </w:rPr>
            </w:pPr>
            <w:r>
              <w:rPr>
                <w:szCs w:val="24"/>
              </w:rPr>
              <w:t>2. Bostadsläget 2016.pdf</w:t>
            </w:r>
            <w:r>
              <w:rPr>
                <w:szCs w:val="24"/>
              </w:rPr>
              <w:br/>
              <w:t>3. Motion: Åtgärder för ökat flyktingmottagande i Höör. Maria Oscarsson (V), Olle Krabbe (V).pdf</w:t>
            </w:r>
          </w:p>
          <w:p w:rsidR="00137A74" w:rsidRDefault="00137A74">
            <w:pPr>
              <w:autoSpaceDE w:val="0"/>
              <w:autoSpaceDN w:val="0"/>
              <w:adjustRightInd w:val="0"/>
              <w:rPr>
                <w:szCs w:val="24"/>
              </w:rPr>
            </w:pPr>
            <w:r>
              <w:rPr>
                <w:szCs w:val="24"/>
              </w:rPr>
              <w:t>4. Kommunstyrelsens Arbetsutskott 2017-05-23 (2017-05-23 KSAU §214).doc</w:t>
            </w:r>
          </w:p>
          <w:p w:rsidR="00137A74" w:rsidRDefault="00137A74">
            <w:pPr>
              <w:autoSpaceDE w:val="0"/>
              <w:autoSpaceDN w:val="0"/>
              <w:adjustRightInd w:val="0"/>
              <w:rPr>
                <w:szCs w:val="24"/>
              </w:rPr>
            </w:pPr>
            <w:r>
              <w:rPr>
                <w:szCs w:val="24"/>
              </w:rPr>
              <w:t>5. Information om flyktingsituationen KS 151221.pptx</w:t>
            </w:r>
          </w:p>
          <w:p w:rsidR="00137A74" w:rsidRDefault="00137A74">
            <w:pPr>
              <w:autoSpaceDE w:val="0"/>
              <w:autoSpaceDN w:val="0"/>
              <w:adjustRightInd w:val="0"/>
              <w:rPr>
                <w:szCs w:val="24"/>
              </w:rPr>
            </w:pPr>
            <w:r>
              <w:rPr>
                <w:szCs w:val="24"/>
              </w:rPr>
              <w:t>6. Information om flyktingsituation och uppdrag KS.pptx</w:t>
            </w:r>
          </w:p>
          <w:p w:rsidR="00137A74" w:rsidRDefault="00137A74">
            <w:pPr>
              <w:autoSpaceDE w:val="0"/>
              <w:autoSpaceDN w:val="0"/>
              <w:adjustRightInd w:val="0"/>
              <w:rPr>
                <w:szCs w:val="24"/>
              </w:rPr>
            </w:pPr>
            <w:r>
              <w:rPr>
                <w:szCs w:val="24"/>
              </w:rPr>
              <w:t>7.Information om flyktingsituation och uppdrag KF.pptx</w:t>
            </w:r>
          </w:p>
          <w:p w:rsidR="00137A74" w:rsidRDefault="00137A74">
            <w:pPr>
              <w:autoSpaceDE w:val="0"/>
              <w:autoSpaceDN w:val="0"/>
              <w:adjustRightInd w:val="0"/>
              <w:rPr>
                <w:szCs w:val="24"/>
              </w:rPr>
            </w:pPr>
            <w:r>
              <w:rPr>
                <w:szCs w:val="24"/>
              </w:rPr>
              <w:t>8. Information om integrationsarbetet 170403.pptx</w:t>
            </w:r>
          </w:p>
          <w:p w:rsidR="00137A74" w:rsidRDefault="00137A74">
            <w:pPr>
              <w:autoSpaceDE w:val="0"/>
              <w:autoSpaceDN w:val="0"/>
              <w:adjustRightInd w:val="0"/>
              <w:rPr>
                <w:szCs w:val="24"/>
              </w:rPr>
            </w:pPr>
            <w:r>
              <w:rPr>
                <w:szCs w:val="24"/>
              </w:rPr>
              <w:t> </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2017/278</w:t>
            </w:r>
          </w:p>
          <w:p w:rsidR="00137A74" w:rsidRDefault="00137A74">
            <w:pPr>
              <w:pStyle w:val="Rubrik1"/>
              <w:keepLines w:val="0"/>
              <w:autoSpaceDE w:val="0"/>
              <w:autoSpaceDN w:val="0"/>
              <w:adjustRightInd w:val="0"/>
              <w:ind w:left="851" w:hanging="851"/>
              <w:rPr>
                <w:rFonts w:eastAsia="Times New Roman"/>
                <w:bCs w:val="0"/>
                <w:szCs w:val="24"/>
              </w:rPr>
            </w:pPr>
            <w:bookmarkStart w:id="28" w:name="_Toc484791015"/>
            <w:r>
              <w:rPr>
                <w:rFonts w:eastAsia="Times New Roman"/>
                <w:bCs w:val="0"/>
                <w:szCs w:val="24"/>
              </w:rPr>
              <w:t>§ 182</w:t>
            </w:r>
            <w:r>
              <w:rPr>
                <w:rFonts w:eastAsia="Times New Roman"/>
                <w:bCs w:val="0"/>
                <w:szCs w:val="24"/>
              </w:rPr>
              <w:tab/>
              <w:t>Ansökan om bidrag 2017 - Höörs kommuns fritidsförening - KAFFE</w:t>
            </w:r>
            <w:bookmarkEnd w:id="28"/>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1. Föreningen KAFFE beviljas ett bidrag om 20 000 kronor.</w:t>
            </w:r>
          </w:p>
          <w:p w:rsidR="00137A74" w:rsidRDefault="00137A74">
            <w:pPr>
              <w:pStyle w:val="Brdtext"/>
              <w:autoSpaceDE w:val="0"/>
              <w:autoSpaceDN w:val="0"/>
              <w:adjustRightInd w:val="0"/>
              <w:rPr>
                <w:szCs w:val="24"/>
              </w:rPr>
            </w:pPr>
            <w:r>
              <w:rPr>
                <w:szCs w:val="24"/>
              </w:rPr>
              <w:t>2. Medel tas ifrån kommunstyrelsens förfogandemedel, aktivitetsnummer 9003.</w:t>
            </w:r>
          </w:p>
          <w:p w:rsidR="00137A74" w:rsidRDefault="00137A74">
            <w:pPr>
              <w:pStyle w:val="Brdtext"/>
              <w:autoSpaceDE w:val="0"/>
              <w:autoSpaceDN w:val="0"/>
              <w:adjustRightInd w:val="0"/>
              <w:rPr>
                <w:szCs w:val="24"/>
              </w:rPr>
            </w:pPr>
            <w:r>
              <w:rPr>
                <w:szCs w:val="24"/>
              </w:rPr>
              <w:t>3. Medel tillförs kommunstyrelsens driftsbudgetram och betalas därefter ut till föreningen KAFFE.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kommuns fritidsförening - KAFFE ansöker om bidrag för 2017.</w:t>
            </w:r>
          </w:p>
          <w:p w:rsidR="00137A74" w:rsidRDefault="00137A74">
            <w:pPr>
              <w:pStyle w:val="Brdtext"/>
              <w:autoSpaceDE w:val="0"/>
              <w:autoSpaceDN w:val="0"/>
              <w:adjustRightInd w:val="0"/>
              <w:rPr>
                <w:szCs w:val="24"/>
              </w:rPr>
            </w:pPr>
            <w:r>
              <w:rPr>
                <w:szCs w:val="24"/>
              </w:rPr>
              <w:t>Föreningens syfte är att skapa Vi-anda genom att vara ett forum för gemenskap, idrott, kulturella och fysiska aktiviteter samt skapa förmåner till dem som är anställda vid Höörs kommun.</w:t>
            </w:r>
          </w:p>
          <w:p w:rsidR="00137A74" w:rsidRDefault="00137A74">
            <w:pPr>
              <w:pStyle w:val="Brdtext"/>
              <w:autoSpaceDE w:val="0"/>
              <w:autoSpaceDN w:val="0"/>
              <w:adjustRightInd w:val="0"/>
              <w:rPr>
                <w:szCs w:val="24"/>
              </w:rPr>
            </w:pPr>
            <w:r>
              <w:rPr>
                <w:szCs w:val="24"/>
              </w:rPr>
              <w:t>För att fortsätta bedriva den verksamhet föreningen och därmed genom aktivering öka den positiva inställning till kommun som arbetsgivare önskar föreningen ett bidrag med 50 kronor per anställd och år, (ca 1100 personer). (1100*50 = 55000 kr).</w:t>
            </w:r>
          </w:p>
          <w:p w:rsidR="00137A74" w:rsidRDefault="00137A74">
            <w:pPr>
              <w:pStyle w:val="Brdtext"/>
              <w:autoSpaceDE w:val="0"/>
              <w:autoSpaceDN w:val="0"/>
              <w:adjustRightInd w:val="0"/>
              <w:rPr>
                <w:szCs w:val="24"/>
              </w:rPr>
            </w:pPr>
            <w:r>
              <w:rPr>
                <w:szCs w:val="24"/>
              </w:rPr>
              <w:t>2016 beviljades KAFFE ett bidrag på 20 000 kr.</w:t>
            </w:r>
          </w:p>
          <w:p w:rsidR="00137A74" w:rsidRDefault="00137A74">
            <w:pPr>
              <w:pStyle w:val="Brdtext"/>
              <w:autoSpaceDE w:val="0"/>
              <w:autoSpaceDN w:val="0"/>
              <w:adjustRightInd w:val="0"/>
              <w:rPr>
                <w:szCs w:val="24"/>
              </w:rPr>
            </w:pPr>
            <w:r>
              <w:rPr>
                <w:b/>
                <w:szCs w:val="24"/>
              </w:rPr>
              <w:t>Ekonomichefens ställningstagande</w:t>
            </w:r>
          </w:p>
          <w:p w:rsidR="00137A74" w:rsidRDefault="00137A74">
            <w:pPr>
              <w:pStyle w:val="Brdtext"/>
              <w:autoSpaceDE w:val="0"/>
              <w:autoSpaceDN w:val="0"/>
              <w:adjustRightInd w:val="0"/>
              <w:rPr>
                <w:szCs w:val="24"/>
              </w:rPr>
            </w:pPr>
            <w:r>
              <w:rPr>
                <w:szCs w:val="24"/>
              </w:rPr>
              <w:t>Ekonomichefen avstyrker bidraget med anledning av det rådande ekonomiska läget.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Äskande fr KS.PDF (protokoll från styrelsemöte)</w:t>
            </w:r>
          </w:p>
          <w:p w:rsidR="00137A74" w:rsidRDefault="00137A74">
            <w:pPr>
              <w:autoSpaceDE w:val="0"/>
              <w:autoSpaceDN w:val="0"/>
              <w:adjustRightInd w:val="0"/>
              <w:rPr>
                <w:szCs w:val="24"/>
              </w:rPr>
            </w:pPr>
            <w:r>
              <w:rPr>
                <w:szCs w:val="24"/>
              </w:rPr>
              <w:t>2. Ansökan om bidrag 2017.doc</w:t>
            </w:r>
          </w:p>
          <w:p w:rsidR="00137A74" w:rsidRDefault="00137A74">
            <w:pPr>
              <w:autoSpaceDE w:val="0"/>
              <w:autoSpaceDN w:val="0"/>
              <w:adjustRightInd w:val="0"/>
              <w:rPr>
                <w:szCs w:val="24"/>
              </w:rPr>
            </w:pPr>
            <w:r>
              <w:rPr>
                <w:szCs w:val="24"/>
              </w:rPr>
              <w:t>3. Kommunstyrelsens Arbetsutskott 2017-05-23 (2017-05-23 KSAU §217).doc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2017/289</w:t>
            </w:r>
          </w:p>
          <w:p w:rsidR="00137A74" w:rsidRDefault="00137A74">
            <w:pPr>
              <w:pStyle w:val="Rubrik1"/>
              <w:keepLines w:val="0"/>
              <w:autoSpaceDE w:val="0"/>
              <w:autoSpaceDN w:val="0"/>
              <w:adjustRightInd w:val="0"/>
              <w:ind w:left="851" w:hanging="851"/>
              <w:rPr>
                <w:rFonts w:eastAsia="Times New Roman"/>
                <w:bCs w:val="0"/>
                <w:szCs w:val="24"/>
              </w:rPr>
            </w:pPr>
            <w:bookmarkStart w:id="29" w:name="_Toc484791016"/>
            <w:r>
              <w:rPr>
                <w:rFonts w:eastAsia="Times New Roman"/>
                <w:bCs w:val="0"/>
                <w:szCs w:val="24"/>
              </w:rPr>
              <w:t>§ 183</w:t>
            </w:r>
            <w:r>
              <w:rPr>
                <w:rFonts w:eastAsia="Times New Roman"/>
                <w:bCs w:val="0"/>
                <w:szCs w:val="24"/>
              </w:rPr>
              <w:tab/>
              <w:t>Avsägelse från uppdrag som borgerlig begravningsförrättare i Höörs kommun</w:t>
            </w:r>
            <w:bookmarkEnd w:id="29"/>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Eta Christensen entledigas från sitt uppdrag som borgerlig begravningsförrättare i Höörs kommun.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Eta Christensen har av kommunstyrelsen utsett till borgerlig begravningsförrättare. Hon har nu avsagt sig uppdraget på grund av att hon flyttar från kommunen.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Utdrag.doc                        </w:t>
            </w:r>
          </w:p>
          <w:p w:rsidR="00137A74" w:rsidRDefault="00137A74">
            <w:pPr>
              <w:autoSpaceDE w:val="0"/>
              <w:autoSpaceDN w:val="0"/>
              <w:adjustRightInd w:val="0"/>
              <w:rPr>
                <w:szCs w:val="24"/>
              </w:rPr>
            </w:pPr>
            <w:r>
              <w:rPr>
                <w:szCs w:val="24"/>
              </w:rPr>
              <w:t>2. Tjänsteskrivelse.pdf</w:t>
            </w:r>
          </w:p>
          <w:p w:rsidR="00137A74" w:rsidRDefault="00137A74">
            <w:pPr>
              <w:autoSpaceDE w:val="0"/>
              <w:autoSpaceDN w:val="0"/>
              <w:adjustRightInd w:val="0"/>
              <w:rPr>
                <w:szCs w:val="24"/>
              </w:rPr>
            </w:pPr>
            <w:r>
              <w:rPr>
                <w:szCs w:val="24"/>
              </w:rPr>
              <w:t>3. Kommunstyrelsens Arbetsutskott 2017-05-23 (2017-05-23 KSAU §218).doc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2017/256</w:t>
            </w:r>
          </w:p>
          <w:p w:rsidR="00137A74" w:rsidRDefault="00137A74">
            <w:pPr>
              <w:pStyle w:val="Rubrik1"/>
              <w:keepLines w:val="0"/>
              <w:autoSpaceDE w:val="0"/>
              <w:autoSpaceDN w:val="0"/>
              <w:adjustRightInd w:val="0"/>
              <w:ind w:left="851" w:hanging="851"/>
              <w:rPr>
                <w:rFonts w:eastAsia="Times New Roman"/>
                <w:bCs w:val="0"/>
                <w:szCs w:val="24"/>
              </w:rPr>
            </w:pPr>
            <w:bookmarkStart w:id="30" w:name="_Toc484791017"/>
            <w:r>
              <w:rPr>
                <w:rFonts w:eastAsia="Times New Roman"/>
                <w:bCs w:val="0"/>
                <w:szCs w:val="24"/>
              </w:rPr>
              <w:t>§ 184</w:t>
            </w:r>
            <w:r>
              <w:rPr>
                <w:rFonts w:eastAsia="Times New Roman"/>
                <w:bCs w:val="0"/>
                <w:szCs w:val="24"/>
              </w:rPr>
              <w:tab/>
              <w:t>Hörby kommuns bostadsförsörjningsprogram</w:t>
            </w:r>
            <w:bookmarkEnd w:id="30"/>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Höörs kommun avser inte att yttra sig över Hörby kommuns bostadsförsörjningsprogram.</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har getts tillfälle att yttra sig över Hörby kommuns bostadsförsörjningsprogram. Efter samråd med kommunarkitekten föreslås att Höörs kommun avstår från att yttra sig.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Hörby kommuns bostadsförsörjningsprogram 2017-04-10.pdf</w:t>
            </w:r>
          </w:p>
          <w:p w:rsidR="00137A74" w:rsidRDefault="00137A74">
            <w:pPr>
              <w:autoSpaceDE w:val="0"/>
              <w:autoSpaceDN w:val="0"/>
              <w:adjustRightInd w:val="0"/>
              <w:rPr>
                <w:szCs w:val="24"/>
              </w:rPr>
            </w:pPr>
            <w:r>
              <w:rPr>
                <w:szCs w:val="24"/>
              </w:rPr>
              <w:t>2. Följebrev.pdf</w:t>
            </w:r>
          </w:p>
          <w:p w:rsidR="00137A74" w:rsidRDefault="00137A74">
            <w:pPr>
              <w:autoSpaceDE w:val="0"/>
              <w:autoSpaceDN w:val="0"/>
              <w:adjustRightInd w:val="0"/>
              <w:rPr>
                <w:szCs w:val="24"/>
              </w:rPr>
            </w:pPr>
            <w:r>
              <w:rPr>
                <w:szCs w:val="24"/>
              </w:rPr>
              <w:t>3. Tjänsteskrivelse.docx.pdf</w:t>
            </w:r>
          </w:p>
          <w:p w:rsidR="00137A74" w:rsidRDefault="00137A74">
            <w:pPr>
              <w:autoSpaceDE w:val="0"/>
              <w:autoSpaceDN w:val="0"/>
              <w:adjustRightInd w:val="0"/>
              <w:rPr>
                <w:szCs w:val="24"/>
              </w:rPr>
            </w:pPr>
            <w:r>
              <w:rPr>
                <w:szCs w:val="24"/>
              </w:rPr>
              <w:t>4. Kommunstyrelsens Arbetsutskott 2017-05-22 (2017-05-22 KSAU §204).doc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2017/210</w:t>
            </w:r>
          </w:p>
          <w:p w:rsidR="00137A74" w:rsidRDefault="00137A74">
            <w:pPr>
              <w:pStyle w:val="Rubrik1"/>
              <w:keepLines w:val="0"/>
              <w:autoSpaceDE w:val="0"/>
              <w:autoSpaceDN w:val="0"/>
              <w:adjustRightInd w:val="0"/>
              <w:ind w:left="851" w:hanging="851"/>
              <w:rPr>
                <w:rFonts w:eastAsia="Times New Roman"/>
                <w:bCs w:val="0"/>
                <w:szCs w:val="24"/>
              </w:rPr>
            </w:pPr>
            <w:bookmarkStart w:id="31" w:name="_Toc484791018"/>
            <w:r>
              <w:rPr>
                <w:rFonts w:eastAsia="Times New Roman"/>
                <w:bCs w:val="0"/>
                <w:szCs w:val="24"/>
              </w:rPr>
              <w:t>§ 185</w:t>
            </w:r>
            <w:r>
              <w:rPr>
                <w:rFonts w:eastAsia="Times New Roman"/>
                <w:bCs w:val="0"/>
                <w:szCs w:val="24"/>
              </w:rPr>
              <w:tab/>
              <w:t>Bostadsstrategi för Kävlinge kommun</w:t>
            </w:r>
            <w:bookmarkEnd w:id="31"/>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Höörs kommun avser inte att yttra sig över Bostadsstrategi för Kävlinge kommun.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har getts tillfälle att yttra sig över Bostadsstrategi för Kävlinge kommun. Efter samråd med kommunarkitekten föreslås att Höörs kommun avstår från att yttra sig.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följebrev_samråd_2017-03-24.pdf</w:t>
            </w:r>
          </w:p>
          <w:p w:rsidR="00137A74" w:rsidRDefault="00137A74">
            <w:pPr>
              <w:autoSpaceDE w:val="0"/>
              <w:autoSpaceDN w:val="0"/>
              <w:adjustRightInd w:val="0"/>
              <w:rPr>
                <w:szCs w:val="24"/>
              </w:rPr>
            </w:pPr>
            <w:r>
              <w:rPr>
                <w:szCs w:val="24"/>
              </w:rPr>
              <w:t>2. Bostadsstrategi för Kävlinge kommun - riktlinjer för bostadsförsörjninge....pdf</w:t>
            </w:r>
          </w:p>
          <w:p w:rsidR="00137A74" w:rsidRDefault="00137A74">
            <w:pPr>
              <w:autoSpaceDE w:val="0"/>
              <w:autoSpaceDN w:val="0"/>
              <w:adjustRightInd w:val="0"/>
              <w:rPr>
                <w:szCs w:val="24"/>
              </w:rPr>
            </w:pPr>
            <w:r>
              <w:rPr>
                <w:szCs w:val="24"/>
              </w:rPr>
              <w:t>3. Tjänsteskrivelse.docx.pdf</w:t>
            </w:r>
          </w:p>
          <w:p w:rsidR="00137A74" w:rsidRDefault="00137A74">
            <w:pPr>
              <w:autoSpaceDE w:val="0"/>
              <w:autoSpaceDN w:val="0"/>
              <w:adjustRightInd w:val="0"/>
              <w:rPr>
                <w:szCs w:val="24"/>
              </w:rPr>
            </w:pPr>
            <w:r>
              <w:rPr>
                <w:szCs w:val="24"/>
              </w:rPr>
              <w:t>4. Kommunstyrelsens Arbetsutskott 2017-05-22 (2017-05-22 KSAU §205).doc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2017/267</w:t>
            </w:r>
          </w:p>
          <w:p w:rsidR="00137A74" w:rsidRDefault="00137A74">
            <w:pPr>
              <w:pStyle w:val="Rubrik1"/>
              <w:keepLines w:val="0"/>
              <w:autoSpaceDE w:val="0"/>
              <w:autoSpaceDN w:val="0"/>
              <w:adjustRightInd w:val="0"/>
              <w:ind w:left="851" w:hanging="851"/>
              <w:rPr>
                <w:rFonts w:eastAsia="Times New Roman"/>
                <w:bCs w:val="0"/>
                <w:szCs w:val="24"/>
              </w:rPr>
            </w:pPr>
            <w:bookmarkStart w:id="32" w:name="_Toc484791019"/>
            <w:r>
              <w:rPr>
                <w:rFonts w:eastAsia="Times New Roman"/>
                <w:bCs w:val="0"/>
                <w:szCs w:val="24"/>
              </w:rPr>
              <w:t>§ 186</w:t>
            </w:r>
            <w:r>
              <w:rPr>
                <w:rFonts w:eastAsia="Times New Roman"/>
                <w:bCs w:val="0"/>
                <w:szCs w:val="24"/>
              </w:rPr>
              <w:tab/>
              <w:t>Kameraövervakning med drönare, Diagona AB, Kista (ärende 211-1976-2017)</w:t>
            </w:r>
            <w:bookmarkEnd w:id="32"/>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Kanslichefens yttrande översänds till länsstyrelsen så som svar på remiss angående Diagona AB:s ansökan om tillstånd till kameraövervakning.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 Höörs kommun anser att syftet med övervakningen är godtagbart. Dock bör följande villkor uppställas: Inspelat material ska gås igenom efter avslutad flygning med drönaren. Eventuella bilder som innehåller personer ur allmänheten och som kan identifieras ska omgående raderas. Operatören av drönaren ska bära varselväst för att informera om att övervakning sker. Tillståndshavaren eller drönaroperatören ska informera om att en viss plats är övervakad under tiden då övervakningen sker genom annons i lokaltidning, information vid infartsvägar till ett område eller riktad information till boende, lokalinnehavare och andra som direkt kan beröras av övervakningen.</w:t>
            </w:r>
          </w:p>
          <w:p w:rsidR="00137A74" w:rsidRDefault="00137A74">
            <w:pPr>
              <w:pStyle w:val="Brdtext"/>
              <w:autoSpaceDE w:val="0"/>
              <w:autoSpaceDN w:val="0"/>
              <w:adjustRightInd w:val="0"/>
              <w:rPr>
                <w:szCs w:val="24"/>
              </w:rPr>
            </w:pPr>
            <w:r>
              <w:rPr>
                <w:szCs w:val="24"/>
              </w:rPr>
              <w:t> Remisstiden överskrids då yttrande ska lämnas av kommunstyrelsen enligt gällande reglemente och delegeringsordning.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Drönare - ansökningshandlingar - Diagona.pdf</w:t>
            </w:r>
          </w:p>
          <w:p w:rsidR="00137A74" w:rsidRDefault="00137A74">
            <w:pPr>
              <w:autoSpaceDE w:val="0"/>
              <w:autoSpaceDN w:val="0"/>
              <w:adjustRightInd w:val="0"/>
              <w:rPr>
                <w:szCs w:val="24"/>
              </w:rPr>
            </w:pPr>
            <w:r>
              <w:rPr>
                <w:szCs w:val="24"/>
              </w:rPr>
              <w:t>2. Remiss gällande ansökan om kameraövervakning med drönare - 211-1976-2017.pdf</w:t>
            </w:r>
          </w:p>
          <w:p w:rsidR="00137A74" w:rsidRDefault="00137A74">
            <w:pPr>
              <w:autoSpaceDE w:val="0"/>
              <w:autoSpaceDN w:val="0"/>
              <w:adjustRightInd w:val="0"/>
              <w:rPr>
                <w:szCs w:val="24"/>
              </w:rPr>
            </w:pPr>
            <w:r>
              <w:rPr>
                <w:szCs w:val="24"/>
              </w:rPr>
              <w:t>3. Tjänsteskrivelse.docx</w:t>
            </w:r>
          </w:p>
          <w:p w:rsidR="00137A74" w:rsidRDefault="00137A74">
            <w:pPr>
              <w:autoSpaceDE w:val="0"/>
              <w:autoSpaceDN w:val="0"/>
              <w:adjustRightInd w:val="0"/>
              <w:rPr>
                <w:szCs w:val="24"/>
              </w:rPr>
            </w:pPr>
            <w:r>
              <w:rPr>
                <w:szCs w:val="24"/>
              </w:rPr>
              <w:t>4. Kommunstyrelsens Arbetsutskott 2017-05-22 (2017-05-22 KSAU §193).doc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2017/248</w:t>
            </w:r>
          </w:p>
          <w:p w:rsidR="00137A74" w:rsidRDefault="00137A74">
            <w:pPr>
              <w:pStyle w:val="Rubrik1"/>
              <w:keepLines w:val="0"/>
              <w:autoSpaceDE w:val="0"/>
              <w:autoSpaceDN w:val="0"/>
              <w:adjustRightInd w:val="0"/>
              <w:ind w:left="851" w:hanging="851"/>
              <w:rPr>
                <w:rFonts w:eastAsia="Times New Roman"/>
                <w:bCs w:val="0"/>
                <w:szCs w:val="24"/>
              </w:rPr>
            </w:pPr>
            <w:bookmarkStart w:id="33" w:name="_Toc484791020"/>
            <w:r>
              <w:rPr>
                <w:rFonts w:eastAsia="Times New Roman"/>
                <w:bCs w:val="0"/>
                <w:szCs w:val="24"/>
              </w:rPr>
              <w:t>§ 187</w:t>
            </w:r>
            <w:r>
              <w:rPr>
                <w:rFonts w:eastAsia="Times New Roman"/>
                <w:bCs w:val="0"/>
                <w:szCs w:val="24"/>
              </w:rPr>
              <w:tab/>
              <w:t>Kameraövervakning med drönare, Ystad Pastorat, (Länsstyrelsens Dnr 211-5159-17)</w:t>
            </w:r>
            <w:bookmarkEnd w:id="33"/>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Länsstyrelsens beslut att medge Ystads Pastorat tillstånd att använda kamerautrustad drönare för övervakning inom Lunds stift ska inte överklagas.</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Länsstyrelsen har gett Ystads Pastorat (252004-7883) tillstånd att använda kamerautrustad drönare för övervakning inom Lunds stift. Kommunen har inte getts tillfälle att yttra sig över ansökan men har möjlighet att överklaga länsstyrelsens beslut.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T170411_LSTM_211-5159-17.pdf</w:t>
            </w:r>
          </w:p>
          <w:p w:rsidR="00137A74" w:rsidRDefault="00137A74">
            <w:pPr>
              <w:autoSpaceDE w:val="0"/>
              <w:autoSpaceDN w:val="0"/>
              <w:adjustRightInd w:val="0"/>
              <w:rPr>
                <w:szCs w:val="24"/>
              </w:rPr>
            </w:pPr>
            <w:r>
              <w:rPr>
                <w:szCs w:val="24"/>
              </w:rPr>
              <w:t>2. mail.pdf</w:t>
            </w:r>
          </w:p>
          <w:p w:rsidR="00137A74" w:rsidRDefault="00137A74">
            <w:pPr>
              <w:autoSpaceDE w:val="0"/>
              <w:autoSpaceDN w:val="0"/>
              <w:adjustRightInd w:val="0"/>
              <w:rPr>
                <w:szCs w:val="24"/>
              </w:rPr>
            </w:pPr>
            <w:r>
              <w:rPr>
                <w:szCs w:val="24"/>
              </w:rPr>
              <w:t>3. TjänsteskrivelseYstadspastorat.docx.pdf</w:t>
            </w:r>
          </w:p>
          <w:p w:rsidR="00137A74" w:rsidRDefault="00137A74">
            <w:pPr>
              <w:autoSpaceDE w:val="0"/>
              <w:autoSpaceDN w:val="0"/>
              <w:adjustRightInd w:val="0"/>
              <w:rPr>
                <w:szCs w:val="24"/>
              </w:rPr>
            </w:pPr>
            <w:r>
              <w:rPr>
                <w:szCs w:val="24"/>
              </w:rPr>
              <w:t>4. Kommunstyrelsens Arbetsutskott 2017-05-22 (2017-05-22 KSAU §194).doc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2017/20</w:t>
            </w:r>
          </w:p>
          <w:p w:rsidR="00137A74" w:rsidRDefault="00137A74">
            <w:pPr>
              <w:pStyle w:val="Rubrik1"/>
              <w:keepLines w:val="0"/>
              <w:autoSpaceDE w:val="0"/>
              <w:autoSpaceDN w:val="0"/>
              <w:adjustRightInd w:val="0"/>
              <w:ind w:left="851" w:hanging="851"/>
              <w:rPr>
                <w:rFonts w:eastAsia="Times New Roman"/>
                <w:bCs w:val="0"/>
                <w:szCs w:val="24"/>
              </w:rPr>
            </w:pPr>
            <w:bookmarkStart w:id="34" w:name="_Toc484791021"/>
            <w:r>
              <w:rPr>
                <w:rFonts w:eastAsia="Times New Roman"/>
                <w:bCs w:val="0"/>
                <w:szCs w:val="24"/>
              </w:rPr>
              <w:t>§ 188</w:t>
            </w:r>
            <w:r>
              <w:rPr>
                <w:rFonts w:eastAsia="Times New Roman"/>
                <w:bCs w:val="0"/>
                <w:szCs w:val="24"/>
              </w:rPr>
              <w:tab/>
              <w:t>Kameraövervakning med drönare, Derry Philip, Uppsala (Länsstyrelsens Dnr 7984-2016)</w:t>
            </w:r>
            <w:bookmarkEnd w:id="34"/>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Länsstyrelsens beslut att medge Derry Philip tillstånd att använda kamerautrustad drönare för övervakning ska inte överklagas.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Länsstyrelsen har gett tillstånd att använda kamerautrustad drönare för övervakning. Kommunen har getts tillfälle att yttra sig över ansökan. Länsstyrelsen har fattat beslut och kommunen har möjlighet att överklaga länsstyrelsens beslut.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Beslut om tillstånd till kameraövervakning(6093476).pdf</w:t>
            </w:r>
          </w:p>
          <w:p w:rsidR="00137A74" w:rsidRDefault="00137A74">
            <w:pPr>
              <w:autoSpaceDE w:val="0"/>
              <w:autoSpaceDN w:val="0"/>
              <w:adjustRightInd w:val="0"/>
              <w:rPr>
                <w:szCs w:val="24"/>
              </w:rPr>
            </w:pPr>
            <w:r>
              <w:rPr>
                <w:szCs w:val="24"/>
              </w:rPr>
              <w:t>2. Kommunstyrelsens Arbetsutskott 2017-05-22 (2017-05-22 KSAU §194).doc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2017/216</w:t>
            </w:r>
          </w:p>
          <w:p w:rsidR="00137A74" w:rsidRDefault="00137A74">
            <w:pPr>
              <w:pStyle w:val="Rubrik1"/>
              <w:keepLines w:val="0"/>
              <w:autoSpaceDE w:val="0"/>
              <w:autoSpaceDN w:val="0"/>
              <w:adjustRightInd w:val="0"/>
              <w:ind w:left="851" w:hanging="851"/>
              <w:rPr>
                <w:rFonts w:eastAsia="Times New Roman"/>
                <w:bCs w:val="0"/>
                <w:szCs w:val="24"/>
              </w:rPr>
            </w:pPr>
            <w:bookmarkStart w:id="35" w:name="_Toc484791022"/>
            <w:r>
              <w:rPr>
                <w:rFonts w:eastAsia="Times New Roman"/>
                <w:bCs w:val="0"/>
                <w:szCs w:val="24"/>
              </w:rPr>
              <w:t>§ 189</w:t>
            </w:r>
            <w:r>
              <w:rPr>
                <w:rFonts w:eastAsia="Times New Roman"/>
                <w:bCs w:val="0"/>
                <w:szCs w:val="24"/>
              </w:rPr>
              <w:tab/>
              <w:t>Kameraövervakning med drönare, Räddningstjänsten Syd (Länsstyrelsens Dnr 211-7574-17)</w:t>
            </w:r>
            <w:bookmarkEnd w:id="35"/>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Länsstyrelsens beslut att medge Räddningstjänsten Syd tillstånd till kameraövervakning ska inte överklagas.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Länsstyrelsen har gett Räddningstjänsten Syd tillstånd att använda kamerautrustad drönare för kameraövervakning. Kommunen har inte getts tillfälle att yttra sig över ansökan men har möjlighet att överklaga länsstyrelsens beslut.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Beslut, Räddningstjänsten Syd, dnr 211-7574-17.pdf</w:t>
            </w:r>
          </w:p>
          <w:p w:rsidR="00137A74" w:rsidRDefault="00137A74">
            <w:pPr>
              <w:autoSpaceDE w:val="0"/>
              <w:autoSpaceDN w:val="0"/>
              <w:adjustRightInd w:val="0"/>
              <w:rPr>
                <w:szCs w:val="24"/>
              </w:rPr>
            </w:pPr>
            <w:r>
              <w:rPr>
                <w:szCs w:val="24"/>
              </w:rPr>
              <w:t>2. mail.pdf</w:t>
            </w:r>
          </w:p>
          <w:p w:rsidR="00137A74" w:rsidRDefault="00137A74">
            <w:pPr>
              <w:autoSpaceDE w:val="0"/>
              <w:autoSpaceDN w:val="0"/>
              <w:adjustRightInd w:val="0"/>
              <w:rPr>
                <w:szCs w:val="24"/>
              </w:rPr>
            </w:pPr>
            <w:r>
              <w:rPr>
                <w:szCs w:val="24"/>
              </w:rPr>
              <w:t>3. Tjänsteskrivelse.docx</w:t>
            </w:r>
          </w:p>
          <w:p w:rsidR="00137A74" w:rsidRDefault="00137A74">
            <w:pPr>
              <w:autoSpaceDE w:val="0"/>
              <w:autoSpaceDN w:val="0"/>
              <w:adjustRightInd w:val="0"/>
              <w:rPr>
                <w:szCs w:val="24"/>
              </w:rPr>
            </w:pPr>
            <w:r>
              <w:rPr>
                <w:szCs w:val="24"/>
              </w:rPr>
              <w:t>4. Kommunstyrelsens Arbetsutskott 2017-05-22 (2017-05-22 KSAU §196).doc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2017/274</w:t>
            </w:r>
          </w:p>
          <w:p w:rsidR="00137A74" w:rsidRDefault="00137A74">
            <w:pPr>
              <w:pStyle w:val="Rubrik1"/>
              <w:keepLines w:val="0"/>
              <w:autoSpaceDE w:val="0"/>
              <w:autoSpaceDN w:val="0"/>
              <w:adjustRightInd w:val="0"/>
              <w:ind w:left="851" w:hanging="851"/>
              <w:rPr>
                <w:rFonts w:eastAsia="Times New Roman"/>
                <w:bCs w:val="0"/>
                <w:szCs w:val="24"/>
              </w:rPr>
            </w:pPr>
            <w:bookmarkStart w:id="36" w:name="_Toc484791023"/>
            <w:r>
              <w:rPr>
                <w:rFonts w:eastAsia="Times New Roman"/>
                <w:bCs w:val="0"/>
                <w:szCs w:val="24"/>
              </w:rPr>
              <w:t>§ 190</w:t>
            </w:r>
            <w:r>
              <w:rPr>
                <w:rFonts w:eastAsia="Times New Roman"/>
                <w:bCs w:val="0"/>
                <w:szCs w:val="24"/>
              </w:rPr>
              <w:tab/>
              <w:t>Kameraövervakning med drönare, Sydved AB, Jönköping (211-3751-2017)</w:t>
            </w:r>
            <w:bookmarkEnd w:id="36"/>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Kanslichefens yttrande översänds till länsstyrelsen så som svar på remiss angående Sydved AB:s ansökan om tillstånd till kameraövervakning.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anser att syftet med övervakningen är godtagbart. Dock bör följande villkor uppställas: Inspelat material ska gås igenom efter avslutad flygning med drönaren. Eventuella bilder som innehåller personer ur allmänheten och som kan identifieras ska omgående raderas. Operatören av drönaren ska bära varselväst för att informera om att övervakning sker. Tillståndshavaren eller drönaroperatören ska informera om att en viss plats är övervakad under tiden då övervakningen sker genom annons i lokaltidning, information vid infartsvägar till ett område eller riktad information till boende, lokalinnehavare och andra som direkt kan beröras av övervakningen.</w:t>
            </w:r>
          </w:p>
          <w:p w:rsidR="00137A74" w:rsidRDefault="00137A74">
            <w:pPr>
              <w:pStyle w:val="Brdtext"/>
              <w:autoSpaceDE w:val="0"/>
              <w:autoSpaceDN w:val="0"/>
              <w:adjustRightInd w:val="0"/>
              <w:rPr>
                <w:szCs w:val="24"/>
              </w:rPr>
            </w:pPr>
            <w:r>
              <w:rPr>
                <w:szCs w:val="24"/>
              </w:rPr>
              <w:t>Remisstiden överskrids då yttrande ska lämnas av kommunstyrelsen enligt gällande reglemente och delegeringsordning.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20170426101955.pdf</w:t>
            </w:r>
          </w:p>
          <w:p w:rsidR="00137A74" w:rsidRDefault="00137A74">
            <w:pPr>
              <w:autoSpaceDE w:val="0"/>
              <w:autoSpaceDN w:val="0"/>
              <w:adjustRightInd w:val="0"/>
              <w:rPr>
                <w:szCs w:val="24"/>
              </w:rPr>
            </w:pPr>
            <w:r>
              <w:rPr>
                <w:szCs w:val="24"/>
              </w:rPr>
              <w:t>2. mail.msg.pdf</w:t>
            </w:r>
          </w:p>
          <w:p w:rsidR="00137A74" w:rsidRDefault="00137A74">
            <w:pPr>
              <w:autoSpaceDE w:val="0"/>
              <w:autoSpaceDN w:val="0"/>
              <w:adjustRightInd w:val="0"/>
              <w:rPr>
                <w:szCs w:val="24"/>
              </w:rPr>
            </w:pPr>
            <w:r>
              <w:rPr>
                <w:szCs w:val="24"/>
              </w:rPr>
              <w:t>3. Tjänsteskrivelse.docx.pdf</w:t>
            </w:r>
          </w:p>
          <w:p w:rsidR="00137A74" w:rsidRDefault="00137A74">
            <w:pPr>
              <w:autoSpaceDE w:val="0"/>
              <w:autoSpaceDN w:val="0"/>
              <w:adjustRightInd w:val="0"/>
              <w:rPr>
                <w:szCs w:val="24"/>
              </w:rPr>
            </w:pPr>
            <w:r>
              <w:rPr>
                <w:szCs w:val="24"/>
              </w:rPr>
              <w:t>4. Kommunstyrelsens Arbetsutskott 2017-05-22 (2017-05-22 KSAU §197).doc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2017/275</w:t>
            </w:r>
          </w:p>
          <w:p w:rsidR="00137A74" w:rsidRDefault="00137A74">
            <w:pPr>
              <w:pStyle w:val="Rubrik1"/>
              <w:keepLines w:val="0"/>
              <w:autoSpaceDE w:val="0"/>
              <w:autoSpaceDN w:val="0"/>
              <w:adjustRightInd w:val="0"/>
              <w:ind w:left="851" w:hanging="851"/>
              <w:rPr>
                <w:rFonts w:eastAsia="Times New Roman"/>
                <w:bCs w:val="0"/>
                <w:szCs w:val="24"/>
              </w:rPr>
            </w:pPr>
            <w:bookmarkStart w:id="37" w:name="_Toc484791024"/>
            <w:r>
              <w:rPr>
                <w:rFonts w:eastAsia="Times New Roman"/>
                <w:bCs w:val="0"/>
                <w:szCs w:val="24"/>
              </w:rPr>
              <w:t>§ 191</w:t>
            </w:r>
            <w:r>
              <w:rPr>
                <w:rFonts w:eastAsia="Times New Roman"/>
                <w:bCs w:val="0"/>
                <w:szCs w:val="24"/>
              </w:rPr>
              <w:tab/>
              <w:t>Kameraövervakning med drönare, Naturvårdsenheten (211-33495-16)</w:t>
            </w:r>
            <w:bookmarkEnd w:id="37"/>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Länsstyrelsens beslut att medge Naturvårdsenheten tillstånd till kameraövervakning ska inte överklagas.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Länsstyrelsen har gett Naturvårdsenheten tillstånd att använda kamerautrustad drönare för kameraövervakning. Kommunen har inte getts tillfälle att yttra sig över ansökan men har möjlighet att överklaga länsstyrelsens beslut.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mail.msg.pdf</w:t>
            </w:r>
          </w:p>
          <w:p w:rsidR="00137A74" w:rsidRDefault="00137A74">
            <w:pPr>
              <w:autoSpaceDE w:val="0"/>
              <w:autoSpaceDN w:val="0"/>
              <w:adjustRightInd w:val="0"/>
              <w:rPr>
                <w:szCs w:val="24"/>
              </w:rPr>
            </w:pPr>
            <w:r>
              <w:rPr>
                <w:szCs w:val="24"/>
              </w:rPr>
              <w:t>2. Tjänsteskrivelse.docx.pdf</w:t>
            </w:r>
          </w:p>
          <w:p w:rsidR="00137A74" w:rsidRDefault="00137A74">
            <w:pPr>
              <w:autoSpaceDE w:val="0"/>
              <w:autoSpaceDN w:val="0"/>
              <w:adjustRightInd w:val="0"/>
              <w:rPr>
                <w:szCs w:val="24"/>
              </w:rPr>
            </w:pPr>
            <w:r>
              <w:rPr>
                <w:szCs w:val="24"/>
              </w:rPr>
              <w:t>3. Kommunstyrelsens Arbetsutskott 2017-05-22 (2017-05-22 KSAU §198).doc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2017/276</w:t>
            </w:r>
          </w:p>
          <w:p w:rsidR="00137A74" w:rsidRDefault="00137A74">
            <w:pPr>
              <w:pStyle w:val="Rubrik1"/>
              <w:keepLines w:val="0"/>
              <w:autoSpaceDE w:val="0"/>
              <w:autoSpaceDN w:val="0"/>
              <w:adjustRightInd w:val="0"/>
              <w:ind w:left="851" w:hanging="851"/>
              <w:rPr>
                <w:rFonts w:eastAsia="Times New Roman"/>
                <w:bCs w:val="0"/>
                <w:szCs w:val="24"/>
              </w:rPr>
            </w:pPr>
            <w:bookmarkStart w:id="38" w:name="_Toc484791025"/>
            <w:r>
              <w:rPr>
                <w:rFonts w:eastAsia="Times New Roman"/>
                <w:bCs w:val="0"/>
                <w:szCs w:val="24"/>
              </w:rPr>
              <w:t>§ 192</w:t>
            </w:r>
            <w:r>
              <w:rPr>
                <w:rFonts w:eastAsia="Times New Roman"/>
                <w:bCs w:val="0"/>
                <w:szCs w:val="24"/>
              </w:rPr>
              <w:tab/>
              <w:t>Kameraövervakning med drönare, Orica Sweden AB (2112-4019-2017)</w:t>
            </w:r>
            <w:bookmarkEnd w:id="38"/>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9724A9">
            <w:pPr>
              <w:pStyle w:val="Brdtext"/>
              <w:autoSpaceDE w:val="0"/>
              <w:autoSpaceDN w:val="0"/>
              <w:adjustRightInd w:val="0"/>
              <w:rPr>
                <w:szCs w:val="24"/>
              </w:rPr>
            </w:pPr>
            <w:r>
              <w:rPr>
                <w:szCs w:val="24"/>
              </w:rPr>
              <w:t>K</w:t>
            </w:r>
            <w:r w:rsidR="00137A74">
              <w:rPr>
                <w:szCs w:val="24"/>
              </w:rPr>
              <w:t>ommunstyrelsen besluta</w:t>
            </w:r>
            <w:r>
              <w:rPr>
                <w:szCs w:val="24"/>
              </w:rPr>
              <w:t>r</w:t>
            </w:r>
            <w:r w:rsidR="00137A74">
              <w:rPr>
                <w:szCs w:val="24"/>
              </w:rPr>
              <w:t>:</w:t>
            </w:r>
          </w:p>
          <w:p w:rsidR="00137A74" w:rsidRDefault="00137A74">
            <w:pPr>
              <w:pStyle w:val="Brdtext"/>
              <w:autoSpaceDE w:val="0"/>
              <w:autoSpaceDN w:val="0"/>
              <w:adjustRightInd w:val="0"/>
              <w:rPr>
                <w:szCs w:val="24"/>
              </w:rPr>
            </w:pPr>
            <w:r>
              <w:rPr>
                <w:szCs w:val="24"/>
              </w:rPr>
              <w:t>Höörs kommun avstår från att yttra sig i ärendet.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har möjlighet att yttra sig över Orica Sweden AB:s ansökan om tillstånd för kameraövervakning med drönare. Övervakningen ska bedrivas vid sprängning och bilder sparas inte.</w:t>
            </w:r>
          </w:p>
          <w:p w:rsidR="00137A74" w:rsidRDefault="00137A74">
            <w:pPr>
              <w:pStyle w:val="Brdtext"/>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Det noteras att länsstyrelsen fattat beslut i ärendet efter kommunstyrelsens arbetsutskott behandlat ärendet.</w:t>
            </w:r>
          </w:p>
          <w:p w:rsidR="00137A74" w:rsidRDefault="00137A74">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137A74" w:rsidRDefault="00137A74">
            <w:pPr>
              <w:pStyle w:val="Brdtext"/>
              <w:autoSpaceDE w:val="0"/>
              <w:autoSpaceDN w:val="0"/>
              <w:adjustRightInd w:val="0"/>
              <w:rPr>
                <w:szCs w:val="24"/>
              </w:rPr>
            </w:pPr>
            <w:r>
              <w:rPr>
                <w:szCs w:val="24"/>
              </w:rPr>
              <w:t>Det saknas skäl att anta att övervakningen skulle inkräkta på den personliga integriteten.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Orica.pdf</w:t>
            </w:r>
          </w:p>
          <w:p w:rsidR="00137A74" w:rsidRDefault="00137A74">
            <w:pPr>
              <w:autoSpaceDE w:val="0"/>
              <w:autoSpaceDN w:val="0"/>
              <w:adjustRightInd w:val="0"/>
              <w:rPr>
                <w:szCs w:val="24"/>
              </w:rPr>
            </w:pPr>
            <w:r>
              <w:rPr>
                <w:szCs w:val="24"/>
              </w:rPr>
              <w:t>2. mail.msg.pdf</w:t>
            </w:r>
          </w:p>
          <w:p w:rsidR="00137A74" w:rsidRDefault="00137A74">
            <w:pPr>
              <w:autoSpaceDE w:val="0"/>
              <w:autoSpaceDN w:val="0"/>
              <w:adjustRightInd w:val="0"/>
              <w:rPr>
                <w:szCs w:val="24"/>
              </w:rPr>
            </w:pPr>
            <w:r>
              <w:rPr>
                <w:szCs w:val="24"/>
              </w:rPr>
              <w:t>3. tjänsteskrivelse.pdf</w:t>
            </w:r>
          </w:p>
          <w:p w:rsidR="00137A74" w:rsidRDefault="00137A74">
            <w:pPr>
              <w:autoSpaceDE w:val="0"/>
              <w:autoSpaceDN w:val="0"/>
              <w:adjustRightInd w:val="0"/>
              <w:rPr>
                <w:szCs w:val="24"/>
              </w:rPr>
            </w:pPr>
            <w:r>
              <w:rPr>
                <w:szCs w:val="24"/>
              </w:rPr>
              <w:t>4. Kommunstyrelsens Arbetsutskott 2017-05-22 (2017-05-22 KSAU §199).doc</w:t>
            </w:r>
          </w:p>
          <w:p w:rsidR="00137A74" w:rsidRDefault="00137A74">
            <w:pPr>
              <w:autoSpaceDE w:val="0"/>
              <w:autoSpaceDN w:val="0"/>
              <w:adjustRightInd w:val="0"/>
              <w:rPr>
                <w:szCs w:val="24"/>
              </w:rPr>
            </w:pPr>
            <w:r>
              <w:rPr>
                <w:szCs w:val="24"/>
              </w:rPr>
              <w:t>5. Beslut i ärende - Kameraövervakning med drönare, Orica Sweden AB (2112-4019-2017)  </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2017/292</w:t>
            </w:r>
          </w:p>
          <w:p w:rsidR="00137A74" w:rsidRDefault="00137A74">
            <w:pPr>
              <w:pStyle w:val="Rubrik1"/>
              <w:keepLines w:val="0"/>
              <w:autoSpaceDE w:val="0"/>
              <w:autoSpaceDN w:val="0"/>
              <w:adjustRightInd w:val="0"/>
              <w:ind w:left="851" w:hanging="851"/>
              <w:rPr>
                <w:rFonts w:eastAsia="Times New Roman"/>
                <w:bCs w:val="0"/>
                <w:szCs w:val="24"/>
              </w:rPr>
            </w:pPr>
            <w:bookmarkStart w:id="39" w:name="_Toc484791026"/>
            <w:r>
              <w:rPr>
                <w:rFonts w:eastAsia="Times New Roman"/>
                <w:bCs w:val="0"/>
                <w:szCs w:val="24"/>
              </w:rPr>
              <w:t>§ 193</w:t>
            </w:r>
            <w:r>
              <w:rPr>
                <w:rFonts w:eastAsia="Times New Roman"/>
                <w:bCs w:val="0"/>
                <w:szCs w:val="24"/>
              </w:rPr>
              <w:tab/>
              <w:t>Kameraövervakning med drönare, PEMA, Sundsvall (dnr 1017-17)</w:t>
            </w:r>
            <w:bookmarkEnd w:id="39"/>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Kanslichefens yttrande översänds till länsstyrelsen så som svar på remiss angående PEMA:s ansökan om tillstånd till kameraövervakning.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Höörs kommun anser att syftet med övervakningen är godtagbart. Dock bör följande villkor uppställas: Inspelat material ska gås igenom efter avslutad flygning med drönaren. Eventuella bilder som innehåller personer ur allmänheten och som kan identifieras ska omgående raderas. Operatören av drönaren ska bära varselväst för att informera om att övervakning sker. Tillståndshavaren eller drönaroperatören ska informera om att en viss plats är övervakad under tiden då övervakningen sker genom annons i lokaltidning, information vid infartsvägar till ett område eller riktad information till boende, lokalinnehavare och andra som direkt kan beröras av övervakningen.</w:t>
            </w:r>
          </w:p>
          <w:p w:rsidR="00137A74" w:rsidRDefault="00137A74">
            <w:pPr>
              <w:pStyle w:val="Brdtext"/>
              <w:autoSpaceDE w:val="0"/>
              <w:autoSpaceDN w:val="0"/>
              <w:adjustRightInd w:val="0"/>
              <w:rPr>
                <w:szCs w:val="24"/>
              </w:rPr>
            </w:pPr>
            <w:r>
              <w:rPr>
                <w:szCs w:val="24"/>
              </w:rPr>
              <w:t>Remisstiden överskrids då yttrande ska lämnas av kommunstyrelsen enligt gällande reglemente och delegeringsordning.</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mail.msg.pdf</w:t>
            </w:r>
          </w:p>
          <w:p w:rsidR="00137A74" w:rsidRDefault="00137A74">
            <w:pPr>
              <w:autoSpaceDE w:val="0"/>
              <w:autoSpaceDN w:val="0"/>
              <w:adjustRightInd w:val="0"/>
              <w:rPr>
                <w:szCs w:val="24"/>
              </w:rPr>
            </w:pPr>
            <w:r>
              <w:rPr>
                <w:szCs w:val="24"/>
              </w:rPr>
              <w:t>2. 20170508171432270.pdf</w:t>
            </w:r>
          </w:p>
          <w:p w:rsidR="00137A74" w:rsidRDefault="00137A74">
            <w:pPr>
              <w:autoSpaceDE w:val="0"/>
              <w:autoSpaceDN w:val="0"/>
              <w:adjustRightInd w:val="0"/>
              <w:rPr>
                <w:szCs w:val="24"/>
              </w:rPr>
            </w:pPr>
            <w:r>
              <w:rPr>
                <w:szCs w:val="24"/>
              </w:rPr>
              <w:t>3. Tjänsteskrivelse.docx</w:t>
            </w:r>
          </w:p>
          <w:p w:rsidR="00137A74" w:rsidRDefault="00137A74">
            <w:pPr>
              <w:autoSpaceDE w:val="0"/>
              <w:autoSpaceDN w:val="0"/>
              <w:adjustRightInd w:val="0"/>
              <w:rPr>
                <w:szCs w:val="24"/>
              </w:rPr>
            </w:pPr>
            <w:r>
              <w:rPr>
                <w:szCs w:val="24"/>
              </w:rPr>
              <w:t>4. Kommunstyrelsens Arbetsutskott 2017-05-22 (2017-05-22 KSAU §200).doc</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2017/138</w:t>
            </w:r>
          </w:p>
          <w:p w:rsidR="00137A74" w:rsidRDefault="00137A74">
            <w:pPr>
              <w:pStyle w:val="Rubrik1"/>
              <w:keepLines w:val="0"/>
              <w:autoSpaceDE w:val="0"/>
              <w:autoSpaceDN w:val="0"/>
              <w:adjustRightInd w:val="0"/>
              <w:ind w:left="851" w:hanging="851"/>
              <w:rPr>
                <w:rFonts w:eastAsia="Times New Roman"/>
                <w:bCs w:val="0"/>
                <w:szCs w:val="24"/>
              </w:rPr>
            </w:pPr>
            <w:bookmarkStart w:id="40" w:name="_Toc484791027"/>
            <w:r>
              <w:rPr>
                <w:rFonts w:eastAsia="Times New Roman"/>
                <w:bCs w:val="0"/>
                <w:szCs w:val="24"/>
              </w:rPr>
              <w:t>§ 194</w:t>
            </w:r>
            <w:r>
              <w:rPr>
                <w:rFonts w:eastAsia="Times New Roman"/>
                <w:bCs w:val="0"/>
                <w:szCs w:val="24"/>
              </w:rPr>
              <w:tab/>
              <w:t>Kameraövervakning med drönare,  Spectravision AB, Örebro (Länsstyrelsens Dnr 211-6482-2016)</w:t>
            </w:r>
            <w:bookmarkEnd w:id="40"/>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Länsstyrelsens beslut att medge Spectravision AB:s tillstånd till kameraövervakning ska inte överklagas.</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Länsstyrelsen har gett Spectravision AB tillstånd att använda kamerautrustad drönare för kameraövervakning. Kommunen har möjlighet att överklaga länsstyrelsens beslut.</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Beslut 211-6482-2016.pdf</w:t>
            </w:r>
          </w:p>
          <w:p w:rsidR="00137A74" w:rsidRDefault="00137A74">
            <w:pPr>
              <w:autoSpaceDE w:val="0"/>
              <w:autoSpaceDN w:val="0"/>
              <w:adjustRightInd w:val="0"/>
              <w:rPr>
                <w:szCs w:val="24"/>
              </w:rPr>
            </w:pPr>
            <w:r>
              <w:rPr>
                <w:szCs w:val="24"/>
              </w:rPr>
              <w:t>2. Tjänsteskrivelse.docx.pdf</w:t>
            </w:r>
          </w:p>
          <w:p w:rsidR="00137A74" w:rsidRDefault="00137A74">
            <w:pPr>
              <w:autoSpaceDE w:val="0"/>
              <w:autoSpaceDN w:val="0"/>
              <w:adjustRightInd w:val="0"/>
              <w:rPr>
                <w:szCs w:val="24"/>
              </w:rPr>
            </w:pPr>
            <w:r>
              <w:rPr>
                <w:szCs w:val="24"/>
              </w:rPr>
              <w:t>3. Kommunstyrelsens Arbetsutskott 2017-05-22 (2017-05-22 KSAU §201).doc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2017/12</w:t>
            </w:r>
          </w:p>
          <w:p w:rsidR="00137A74" w:rsidRDefault="00137A74">
            <w:pPr>
              <w:pStyle w:val="Rubrik1"/>
              <w:keepLines w:val="0"/>
              <w:autoSpaceDE w:val="0"/>
              <w:autoSpaceDN w:val="0"/>
              <w:adjustRightInd w:val="0"/>
              <w:ind w:left="851" w:hanging="851"/>
              <w:rPr>
                <w:rFonts w:eastAsia="Times New Roman"/>
                <w:bCs w:val="0"/>
                <w:szCs w:val="24"/>
              </w:rPr>
            </w:pPr>
            <w:bookmarkStart w:id="41" w:name="_Toc484791028"/>
            <w:r>
              <w:rPr>
                <w:rFonts w:eastAsia="Times New Roman"/>
                <w:bCs w:val="0"/>
                <w:szCs w:val="24"/>
              </w:rPr>
              <w:t>§ 195</w:t>
            </w:r>
            <w:r>
              <w:rPr>
                <w:rFonts w:eastAsia="Times New Roman"/>
                <w:bCs w:val="0"/>
                <w:szCs w:val="24"/>
              </w:rPr>
              <w:tab/>
              <w:t>Redovisning av beslut tagna med stöd av delegering 2017</w:t>
            </w:r>
            <w:bookmarkEnd w:id="41"/>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Redovisningen av fattade delegeringsbeslut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skall redovisas till kommunstyrelsen. Redovisningen innebär inte att styrelsen kan ompröva eller fastställa besluten. Däremot står det styrelsen fritt att återkalla lämnad delegering.</w:t>
            </w:r>
          </w:p>
          <w:p w:rsidR="00137A74" w:rsidRDefault="00137A74">
            <w:pPr>
              <w:pStyle w:val="Brdtext"/>
              <w:autoSpaceDE w:val="0"/>
              <w:autoSpaceDN w:val="0"/>
              <w:adjustRightInd w:val="0"/>
              <w:rPr>
                <w:szCs w:val="24"/>
              </w:rPr>
            </w:pPr>
            <w:r>
              <w:rPr>
                <w:szCs w:val="24"/>
              </w:rPr>
              <w:t>V</w:t>
            </w:r>
            <w:r>
              <w:rPr>
                <w:b/>
                <w:szCs w:val="24"/>
              </w:rPr>
              <w:t>id dagens sammanträde redovisas följande:</w:t>
            </w:r>
          </w:p>
          <w:p w:rsidR="00137A74" w:rsidRDefault="00137A74">
            <w:pPr>
              <w:pStyle w:val="Brdtext"/>
              <w:autoSpaceDE w:val="0"/>
              <w:autoSpaceDN w:val="0"/>
              <w:adjustRightInd w:val="0"/>
              <w:rPr>
                <w:szCs w:val="24"/>
              </w:rPr>
            </w:pPr>
            <w:r>
              <w:rPr>
                <w:szCs w:val="24"/>
              </w:rPr>
              <w:t>Redovisning av Roberth Fribergs delegeringsbeslut för perioden ( ), KSF 2017/11</w:t>
            </w:r>
          </w:p>
          <w:p w:rsidR="00137A74" w:rsidRDefault="00137A74">
            <w:pPr>
              <w:pStyle w:val="Brdtext"/>
              <w:autoSpaceDE w:val="0"/>
              <w:autoSpaceDN w:val="0"/>
              <w:adjustRightInd w:val="0"/>
              <w:rPr>
                <w:szCs w:val="24"/>
              </w:rPr>
            </w:pPr>
            <w:r>
              <w:rPr>
                <w:szCs w:val="24"/>
              </w:rPr>
              <w:t>Redovisning av Joakim Ilmrud delegeringsbeslut för perioden ( ),  KSF 2017/10</w:t>
            </w:r>
          </w:p>
          <w:p w:rsidR="00137A74" w:rsidRDefault="00137A74">
            <w:pPr>
              <w:pStyle w:val="Brdtext"/>
              <w:autoSpaceDE w:val="0"/>
              <w:autoSpaceDN w:val="0"/>
              <w:adjustRightInd w:val="0"/>
              <w:rPr>
                <w:szCs w:val="24"/>
              </w:rPr>
            </w:pPr>
            <w:r>
              <w:rPr>
                <w:szCs w:val="24"/>
              </w:rPr>
              <w:t>Redovisning av Lars Nilsson delegeringsbeslut för perioden ( ),  KSF 2017/13</w:t>
            </w:r>
          </w:p>
          <w:p w:rsidR="00137A74" w:rsidRDefault="00137A74">
            <w:pPr>
              <w:pStyle w:val="Brdtext"/>
              <w:autoSpaceDE w:val="0"/>
              <w:autoSpaceDN w:val="0"/>
              <w:adjustRightInd w:val="0"/>
              <w:rPr>
                <w:szCs w:val="24"/>
              </w:rPr>
            </w:pPr>
            <w:r>
              <w:rPr>
                <w:szCs w:val="24"/>
              </w:rPr>
              <w:t>Redovisning av Gunilla Dencker Skog delegeringsbeslut för perioden (  ), KSF 2017/38</w:t>
            </w:r>
          </w:p>
          <w:p w:rsidR="00137A74" w:rsidRDefault="00137A74">
            <w:pPr>
              <w:pStyle w:val="Brdtext"/>
              <w:autoSpaceDE w:val="0"/>
              <w:autoSpaceDN w:val="0"/>
              <w:adjustRightInd w:val="0"/>
              <w:rPr>
                <w:szCs w:val="24"/>
              </w:rPr>
            </w:pPr>
            <w:r>
              <w:rPr>
                <w:szCs w:val="24"/>
              </w:rPr>
              <w:t>Redovisning av ekonomikontorets delegeringsbeslut för perioden (Delegeringsbeslut 2016-11-28-2017-04-19),  KSF 2017/9</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Delegation 2016-11-28-2017-04-19.docx </w:t>
            </w:r>
          </w:p>
          <w:p w:rsidR="00137A74" w:rsidRDefault="00137A74">
            <w:pPr>
              <w:autoSpaceDE w:val="0"/>
              <w:autoSpaceDN w:val="0"/>
              <w:adjustRightInd w:val="0"/>
              <w:rPr>
                <w:szCs w:val="24"/>
              </w:rPr>
            </w:pPr>
            <w:r>
              <w:rPr>
                <w:szCs w:val="24"/>
              </w:rPr>
              <w:t>2. Kommunstyrelsens Arbetsutskott 2017-05-22 (2017-05-22 KSAU §208).doc</w:t>
            </w:r>
          </w:p>
          <w:p w:rsidR="00137A74" w:rsidRDefault="00137A74">
            <w:pPr>
              <w:autoSpaceDE w:val="0"/>
              <w:autoSpaceDN w:val="0"/>
              <w:adjustRightInd w:val="0"/>
              <w:rPr>
                <w:szCs w:val="24"/>
              </w:rPr>
            </w:pPr>
            <w:r>
              <w:rPr>
                <w:szCs w:val="24"/>
              </w:rPr>
              <w:t> </w:t>
            </w:r>
          </w:p>
          <w:p w:rsidR="00137A74" w:rsidRDefault="00137A74">
            <w:pPr>
              <w:autoSpaceDE w:val="0"/>
              <w:autoSpaceDN w:val="0"/>
              <w:adjustRightInd w:val="0"/>
              <w:rPr>
                <w:szCs w:val="24"/>
              </w:rPr>
            </w:pPr>
            <w:r>
              <w:rPr>
                <w:szCs w:val="24"/>
              </w:rPr>
              <w:t> </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2017/253</w:t>
            </w:r>
          </w:p>
          <w:p w:rsidR="00137A74" w:rsidRDefault="00137A74">
            <w:pPr>
              <w:pStyle w:val="Rubrik1"/>
              <w:keepLines w:val="0"/>
              <w:autoSpaceDE w:val="0"/>
              <w:autoSpaceDN w:val="0"/>
              <w:adjustRightInd w:val="0"/>
              <w:ind w:left="851" w:hanging="851"/>
              <w:rPr>
                <w:rFonts w:eastAsia="Times New Roman"/>
                <w:bCs w:val="0"/>
                <w:szCs w:val="24"/>
              </w:rPr>
            </w:pPr>
            <w:bookmarkStart w:id="42" w:name="_Toc484791029"/>
            <w:r>
              <w:rPr>
                <w:rFonts w:eastAsia="Times New Roman"/>
                <w:bCs w:val="0"/>
                <w:szCs w:val="24"/>
              </w:rPr>
              <w:t>§ 196</w:t>
            </w:r>
            <w:r>
              <w:rPr>
                <w:rFonts w:eastAsia="Times New Roman"/>
                <w:bCs w:val="0"/>
                <w:szCs w:val="24"/>
              </w:rPr>
              <w:tab/>
              <w:t>Anmälningar till KS au i maj och KS i juni 20172017</w:t>
            </w:r>
            <w:bookmarkEnd w:id="42"/>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Anmälningarna läggs till handlingarna.</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Inkomna protokoll och skrivelser anmäls enligt följande:</w:t>
            </w:r>
          </w:p>
          <w:p w:rsidR="00137A74" w:rsidRDefault="00137A74">
            <w:pPr>
              <w:pStyle w:val="Brdtext"/>
              <w:autoSpaceDE w:val="0"/>
              <w:autoSpaceDN w:val="0"/>
              <w:adjustRightInd w:val="0"/>
              <w:rPr>
                <w:szCs w:val="24"/>
              </w:rPr>
            </w:pPr>
            <w:r>
              <w:rPr>
                <w:szCs w:val="24"/>
              </w:rPr>
              <w:t>1-4. Pågatåg Nordost - Minnesanteckningar från Styrgruppen 2017-02-24 m.m. (minnesanteckningar 170224.pdf)+(byggstart_overenskommelse_digital-version.pdf)+(O¨verenskommelse Ska°nebananHa¨ssleholm-Kristianstad.pdf)+O¨verenskommelse Va¨stkustbanan Helsingborg C-Maria.pdf), KSF 2017/152</w:t>
            </w:r>
          </w:p>
          <w:p w:rsidR="00137A74" w:rsidRDefault="00137A74">
            <w:pPr>
              <w:pStyle w:val="Brdtext"/>
              <w:autoSpaceDE w:val="0"/>
              <w:autoSpaceDN w:val="0"/>
              <w:adjustRightInd w:val="0"/>
              <w:rPr>
                <w:szCs w:val="24"/>
              </w:rPr>
            </w:pPr>
            <w:r>
              <w:rPr>
                <w:szCs w:val="24"/>
              </w:rPr>
              <w:t>5. Riksbyggen - Styrgrupp möte  1 utveckling av vård- omsorgs- och trygghetsboende Höör (Mötesanteckningar styrgrupp1 Höör.pdf) KSF 2016/416</w:t>
            </w:r>
          </w:p>
          <w:p w:rsidR="00137A74" w:rsidRDefault="00137A74">
            <w:pPr>
              <w:pStyle w:val="Brdtext"/>
              <w:autoSpaceDE w:val="0"/>
              <w:autoSpaceDN w:val="0"/>
              <w:adjustRightInd w:val="0"/>
              <w:rPr>
                <w:szCs w:val="24"/>
              </w:rPr>
            </w:pPr>
            <w:r>
              <w:rPr>
                <w:szCs w:val="24"/>
              </w:rPr>
              <w:t>6. Unikom.se - IT kommuner i Skåne AB - styrelseprotokoll från 2017-02-28 (Styrelseprotokoll 2017-02-28.pdf) KSF 2016/452</w:t>
            </w:r>
          </w:p>
          <w:p w:rsidR="00137A74" w:rsidRDefault="00137A74">
            <w:pPr>
              <w:pStyle w:val="Brdtext"/>
              <w:autoSpaceDE w:val="0"/>
              <w:autoSpaceDN w:val="0"/>
              <w:adjustRightInd w:val="0"/>
              <w:rPr>
                <w:szCs w:val="24"/>
              </w:rPr>
            </w:pPr>
            <w:r>
              <w:rPr>
                <w:szCs w:val="24"/>
              </w:rPr>
              <w:t>7. Miljö- och byggnadsnämnden - Yttrande till revisorerna gällande granskning av intern kontroll i Höörs kommun 2016 (Miljö- och byggnadsnämnden 2017-04-18 (2017-04-18 MBN §60.doc)</w:t>
            </w:r>
          </w:p>
          <w:p w:rsidR="00137A74" w:rsidRDefault="00137A74">
            <w:pPr>
              <w:pStyle w:val="Brdtext"/>
              <w:autoSpaceDE w:val="0"/>
              <w:autoSpaceDN w:val="0"/>
              <w:adjustRightInd w:val="0"/>
              <w:rPr>
                <w:szCs w:val="24"/>
              </w:rPr>
            </w:pPr>
            <w:r>
              <w:rPr>
                <w:szCs w:val="24"/>
              </w:rPr>
              <w:t>8. Miljö- och byggnadsnämnden -  Yttrande till revisorerna gällande bostads- och lokalbyggande i Höörs kommun (Miljö- och byggnadsnämnden 2017-04-18 (2017-04-18 MBN §61.doc)</w:t>
            </w:r>
          </w:p>
          <w:p w:rsidR="00137A74" w:rsidRDefault="00137A74">
            <w:pPr>
              <w:pStyle w:val="Brdtext"/>
              <w:autoSpaceDE w:val="0"/>
              <w:autoSpaceDN w:val="0"/>
              <w:adjustRightInd w:val="0"/>
              <w:rPr>
                <w:szCs w:val="24"/>
              </w:rPr>
            </w:pPr>
            <w:r>
              <w:rPr>
                <w:szCs w:val="24"/>
              </w:rPr>
              <w:t>9-11. Rönneåkommittén - Protokoll 2017-02-10 med bilagor  (Bilaga 1. Protokoll Rönneåkommittén 2017-02-10.pdf + Bilaga 2. Beslutsliggare Rönneåkommittén 2017-05-05.pdf +Bilaga 3. Avtal rönne å - Klippans kommun 2017-04-05 utgåva 4.pdf) KFS KSF 2017/95</w:t>
            </w:r>
            <w:r>
              <w:rPr>
                <w:szCs w:val="24"/>
              </w:rPr>
              <w:br/>
            </w:r>
          </w:p>
          <w:p w:rsidR="00137A74" w:rsidRDefault="00137A74">
            <w:pPr>
              <w:pStyle w:val="Brdtext"/>
              <w:autoSpaceDE w:val="0"/>
              <w:autoSpaceDN w:val="0"/>
              <w:adjustRightInd w:val="0"/>
              <w:rPr>
                <w:szCs w:val="24"/>
              </w:rPr>
            </w:pPr>
            <w:r>
              <w:rPr>
                <w:szCs w:val="24"/>
              </w:rPr>
              <w:t>12-14. Rönneåns vattenråd - Protokoll 2017-02-10 med bilagor (Bilaga 1. Protokoll Rönneåns vattenråd 2017-02-10.pdf + Bilaga 2. Beslutsliggare Rönneåns vattenråd 2017-05-05.pdf + Bilaga 3. Avtal rönne å - Klippans kommun 2017-04-05 utgåva 4.pdf)  KSF 2017/95.</w:t>
            </w:r>
          </w:p>
          <w:p w:rsidR="00137A74" w:rsidRDefault="00137A74">
            <w:pPr>
              <w:pStyle w:val="Brdtext"/>
              <w:autoSpaceDE w:val="0"/>
              <w:autoSpaceDN w:val="0"/>
              <w:adjustRightInd w:val="0"/>
              <w:rPr>
                <w:szCs w:val="24"/>
              </w:rPr>
            </w:pPr>
            <w:r>
              <w:rPr>
                <w:szCs w:val="24"/>
              </w:rPr>
              <w:t>15. IT-kommuner i Skåne AB - Protokoll 2017-04-21 (Protokoll 2017-04-21.pdf) KSF 2016/452</w:t>
            </w:r>
          </w:p>
          <w:p w:rsidR="00137A74" w:rsidRDefault="00137A74">
            <w:pPr>
              <w:pStyle w:val="Brdtext"/>
              <w:autoSpaceDE w:val="0"/>
              <w:autoSpaceDN w:val="0"/>
              <w:adjustRightInd w:val="0"/>
              <w:rPr>
                <w:szCs w:val="24"/>
              </w:rPr>
            </w:pPr>
            <w:r>
              <w:rPr>
                <w:szCs w:val="24"/>
              </w:rPr>
              <w:t xml:space="preserve">16-18. Länsstyrelsen - Skånes sammanställda lägesbild med anledning av flyktingsituationen april 2017 (lägesbild april Skåne utskick.pdf + Länsstyrelsernas </w:t>
            </w:r>
            <w:r>
              <w:rPr>
                <w:szCs w:val="24"/>
              </w:rPr>
              <w:lastRenderedPageBreak/>
              <w:t>återrapportering av uppdrag 40 enligt RB 2017.pdf + mail.msg.pdf) KSF 2017/253</w:t>
            </w:r>
          </w:p>
          <w:p w:rsidR="00137A74" w:rsidRDefault="00137A74">
            <w:pPr>
              <w:pStyle w:val="Brdtext"/>
              <w:autoSpaceDE w:val="0"/>
              <w:autoSpaceDN w:val="0"/>
              <w:adjustRightInd w:val="0"/>
              <w:rPr>
                <w:szCs w:val="24"/>
              </w:rPr>
            </w:pPr>
            <w:r>
              <w:rPr>
                <w:szCs w:val="24"/>
              </w:rPr>
              <w:t>19. Hässleholms kommun - KF protokollsutdrag om IT-nämnden Skåne NordOst Verksamhetsberättelse (Hässleholms kommun KF § 114 2017-04-24.pdf) KSF 2016/458</w:t>
            </w:r>
          </w:p>
          <w:p w:rsidR="00137A74" w:rsidRDefault="00137A74">
            <w:pPr>
              <w:pStyle w:val="Brdtext"/>
              <w:autoSpaceDE w:val="0"/>
              <w:autoSpaceDN w:val="0"/>
              <w:adjustRightInd w:val="0"/>
              <w:rPr>
                <w:szCs w:val="24"/>
              </w:rPr>
            </w:pPr>
            <w:r>
              <w:rPr>
                <w:szCs w:val="24"/>
              </w:rPr>
              <w:t>20. Sydarkivera - Förbundsfullmäktige 2017-03-31 - § 4 Anslutning av nya medlemmar (FF §4 - Anslutning av nya medlemmar.pdf) KSF 2017/250</w:t>
            </w:r>
          </w:p>
          <w:p w:rsidR="00137A74" w:rsidRDefault="00137A74">
            <w:pPr>
              <w:pStyle w:val="Brdtext"/>
              <w:autoSpaceDE w:val="0"/>
              <w:autoSpaceDN w:val="0"/>
              <w:adjustRightInd w:val="0"/>
              <w:rPr>
                <w:szCs w:val="24"/>
              </w:rPr>
            </w:pPr>
            <w:r>
              <w:rPr>
                <w:szCs w:val="24"/>
              </w:rPr>
              <w:t>21. Sydarkivera  - Förbundsfullmäktige 2017-03-31 - § 6 - Årsredovisning 2016 (FF §6 - Årsredovisning 2016 inkl. förvaltnings- &amp; revisionsberättelse.pdf) KSF 2017/250</w:t>
            </w:r>
          </w:p>
          <w:p w:rsidR="00137A74" w:rsidRDefault="00137A74">
            <w:pPr>
              <w:pStyle w:val="Brdtext"/>
              <w:autoSpaceDE w:val="0"/>
              <w:autoSpaceDN w:val="0"/>
              <w:adjustRightInd w:val="0"/>
              <w:rPr>
                <w:szCs w:val="24"/>
              </w:rPr>
            </w:pPr>
            <w:r>
              <w:rPr>
                <w:szCs w:val="24"/>
              </w:rPr>
              <w:t>22. Sydarkivera  - Förbundsfullmäktige 2017-03-31 - § 7 Reviderad budget för 2017 och plan 2018-2019 ( FF §7 - Reviderad budget för 2017 och plan för 2018-2019.pdf) KSF 2017/250</w:t>
            </w:r>
          </w:p>
          <w:p w:rsidR="00137A74" w:rsidRDefault="00137A74">
            <w:pPr>
              <w:pStyle w:val="Brdtext"/>
              <w:autoSpaceDE w:val="0"/>
              <w:autoSpaceDN w:val="0"/>
              <w:adjustRightInd w:val="0"/>
              <w:rPr>
                <w:szCs w:val="24"/>
              </w:rPr>
            </w:pPr>
            <w:r>
              <w:rPr>
                <w:szCs w:val="24"/>
              </w:rPr>
              <w:t>23. Sydarkivera - Förbundsfullmäktige 2017-03-31 - § 8 Budget 2018 och plan 2019-2020 (FF §8 - Budget 2018 och plan för 2019-2020.pdf) KSF 2017/250</w:t>
            </w:r>
          </w:p>
          <w:p w:rsidR="00137A74" w:rsidRDefault="00137A74">
            <w:pPr>
              <w:pStyle w:val="Brdtext"/>
              <w:autoSpaceDE w:val="0"/>
              <w:autoSpaceDN w:val="0"/>
              <w:adjustRightInd w:val="0"/>
              <w:rPr>
                <w:szCs w:val="24"/>
              </w:rPr>
            </w:pPr>
            <w:r>
              <w:rPr>
                <w:szCs w:val="24"/>
              </w:rPr>
              <w:t>24. Sydarkivera  - Förbundsfullmäktige 2017-03-31 - § 9 Bokningsvillkor kurser och aktiviteter (FF §9 - Bokningsvillkor - kurser och aktiviteter.pdf) KSF 2017/250</w:t>
            </w:r>
          </w:p>
          <w:p w:rsidR="00137A74" w:rsidRDefault="00137A74">
            <w:pPr>
              <w:pStyle w:val="Brdtext"/>
              <w:autoSpaceDE w:val="0"/>
              <w:autoSpaceDN w:val="0"/>
              <w:adjustRightInd w:val="0"/>
              <w:rPr>
                <w:szCs w:val="24"/>
              </w:rPr>
            </w:pPr>
            <w:r>
              <w:rPr>
                <w:szCs w:val="24"/>
              </w:rPr>
              <w:t>25. MERAB - Styrelseprotokoll 2017-04-20  (Styrelseprotokoll 2017-04-20.pdf),   KSF 2017/102</w:t>
            </w:r>
          </w:p>
          <w:p w:rsidR="00137A74" w:rsidRDefault="00137A74">
            <w:pPr>
              <w:pStyle w:val="Brdtext"/>
              <w:autoSpaceDE w:val="0"/>
              <w:autoSpaceDN w:val="0"/>
              <w:adjustRightInd w:val="0"/>
              <w:rPr>
                <w:szCs w:val="24"/>
              </w:rPr>
            </w:pPr>
            <w:r>
              <w:rPr>
                <w:szCs w:val="24"/>
              </w:rPr>
              <w:t>26. Höörs kommun, Kommunkansli - Minnesanteckningar samverkansmöte Höör Hörby 170509 (Minnesanteckningar samverkansmöte Höör Hörby 170509.pdf) KSF 2016/496</w:t>
            </w:r>
          </w:p>
          <w:p w:rsidR="00137A74" w:rsidRDefault="00137A74">
            <w:pPr>
              <w:pStyle w:val="Brdtext"/>
              <w:autoSpaceDE w:val="0"/>
              <w:autoSpaceDN w:val="0"/>
              <w:adjustRightInd w:val="0"/>
              <w:rPr>
                <w:szCs w:val="24"/>
              </w:rPr>
            </w:pPr>
            <w:r>
              <w:rPr>
                <w:szCs w:val="24"/>
              </w:rPr>
              <w:t>27. KS au protokoll från 2017-05-22 ( Protokoll.doc) KSF 2016/574</w:t>
            </w:r>
          </w:p>
          <w:p w:rsidR="00137A74" w:rsidRDefault="00137A74">
            <w:pPr>
              <w:pStyle w:val="Brdtext"/>
              <w:autoSpaceDE w:val="0"/>
              <w:autoSpaceDN w:val="0"/>
              <w:adjustRightInd w:val="0"/>
              <w:rPr>
                <w:szCs w:val="24"/>
              </w:rPr>
            </w:pPr>
            <w:r>
              <w:rPr>
                <w:szCs w:val="24"/>
              </w:rPr>
              <w:t>28. KS au protokoll från 2017-05-23 (Protokoll.doc) KSF 2016/575</w:t>
            </w:r>
          </w:p>
          <w:p w:rsidR="00137A74" w:rsidRDefault="00137A74">
            <w:pPr>
              <w:pStyle w:val="Brdtext"/>
              <w:autoSpaceDE w:val="0"/>
              <w:autoSpaceDN w:val="0"/>
              <w:adjustRightInd w:val="0"/>
              <w:rPr>
                <w:szCs w:val="24"/>
              </w:rPr>
            </w:pPr>
            <w:r>
              <w:rPr>
                <w:szCs w:val="24"/>
              </w:rPr>
              <w:t>29. KS au protokoll från 2017-05-23 Extra (Protokoll.doc) KSF 2017/328</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Kommunstyrelsens Arbetsutskott 2017-05-22 (2017-05-22 KSAU §209).doc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2017/14</w:t>
            </w:r>
          </w:p>
          <w:p w:rsidR="00137A74" w:rsidRDefault="00137A74">
            <w:pPr>
              <w:pStyle w:val="Rubrik1"/>
              <w:keepLines w:val="0"/>
              <w:autoSpaceDE w:val="0"/>
              <w:autoSpaceDN w:val="0"/>
              <w:adjustRightInd w:val="0"/>
              <w:ind w:left="851" w:hanging="851"/>
              <w:rPr>
                <w:rFonts w:eastAsia="Times New Roman"/>
                <w:bCs w:val="0"/>
                <w:szCs w:val="24"/>
              </w:rPr>
            </w:pPr>
            <w:bookmarkStart w:id="43" w:name="_Toc484791030"/>
            <w:r>
              <w:rPr>
                <w:rFonts w:eastAsia="Times New Roman"/>
                <w:bCs w:val="0"/>
                <w:szCs w:val="24"/>
              </w:rPr>
              <w:t>§ 197</w:t>
            </w:r>
            <w:r>
              <w:rPr>
                <w:rFonts w:eastAsia="Times New Roman"/>
                <w:bCs w:val="0"/>
                <w:szCs w:val="24"/>
              </w:rPr>
              <w:tab/>
              <w:t>Inbjudningar till Kurser och konferenser KS AU/KS</w:t>
            </w:r>
            <w:bookmarkEnd w:id="43"/>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Information om inbjudningar till kurser och konferenser läggs till handlingarna.</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Inkomna inbjudningar till kurser och konferenser finns i dokumentet ”Inskannade inbjudningar till kurser och konferenser.”</w:t>
            </w:r>
          </w:p>
          <w:p w:rsidR="00137A74" w:rsidRDefault="00137A74">
            <w:pPr>
              <w:pStyle w:val="Brdtext"/>
              <w:autoSpaceDE w:val="0"/>
              <w:autoSpaceDN w:val="0"/>
              <w:adjustRightInd w:val="0"/>
              <w:rPr>
                <w:szCs w:val="24"/>
              </w:rPr>
            </w:pPr>
            <w:r>
              <w:rPr>
                <w:szCs w:val="24"/>
              </w:rPr>
              <w:t>Ledamöter och ersättare i kommunstyrelsen har rätt till ersättning för förlorad arbetsförtjänst och timersättning vid deltagande i kurser och konferenser som kommunstyrelsen uppdragit dem att delta i. Detta gäller inte Stefan Lissmark (S) och Anna Palm (M) då de har fast arvode. Höörs kommun betalar då även resekostnader till och från kursen/konferensen, eventuella boendekostnader samt anmälningsavgifter. I beslutet redovisas vem som ska delta, vilken kurs/konferens det rör sig om, vem som arrangerar kursen/konferensen, när den äger rum, om det är heldag eller halvdag samt anmälningsavgiften.</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1. Inscannade inbjudningar till kurser och konferenser till KS au 22 maj och KS  7 juni.pdf</w:t>
            </w:r>
          </w:p>
          <w:p w:rsidR="00137A74" w:rsidRDefault="00137A74">
            <w:pPr>
              <w:autoSpaceDE w:val="0"/>
              <w:autoSpaceDN w:val="0"/>
              <w:adjustRightInd w:val="0"/>
              <w:rPr>
                <w:szCs w:val="24"/>
              </w:rPr>
            </w:pPr>
            <w:r>
              <w:rPr>
                <w:szCs w:val="24"/>
              </w:rPr>
              <w:t>2. Kommunstyrelsens Arbetsutskott 2017-05-22 (2017-05-22 KSAU §210).doc</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2017/80</w:t>
            </w:r>
          </w:p>
          <w:p w:rsidR="00137A74" w:rsidRDefault="00137A74">
            <w:pPr>
              <w:pStyle w:val="Rubrik1"/>
              <w:keepLines w:val="0"/>
              <w:autoSpaceDE w:val="0"/>
              <w:autoSpaceDN w:val="0"/>
              <w:adjustRightInd w:val="0"/>
              <w:ind w:left="851" w:hanging="851"/>
              <w:rPr>
                <w:rFonts w:eastAsia="Times New Roman"/>
                <w:bCs w:val="0"/>
                <w:szCs w:val="24"/>
              </w:rPr>
            </w:pPr>
            <w:bookmarkStart w:id="44" w:name="_Toc484791031"/>
            <w:r>
              <w:rPr>
                <w:rFonts w:eastAsia="Times New Roman"/>
                <w:bCs w:val="0"/>
                <w:szCs w:val="24"/>
              </w:rPr>
              <w:t>§ 198</w:t>
            </w:r>
            <w:r>
              <w:rPr>
                <w:rFonts w:eastAsia="Times New Roman"/>
                <w:bCs w:val="0"/>
                <w:szCs w:val="24"/>
              </w:rPr>
              <w:tab/>
              <w:t>Ändring av kommunstyrelsens delegeringsordning</w:t>
            </w:r>
            <w:bookmarkEnd w:id="44"/>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 beslutar:</w:t>
            </w:r>
          </w:p>
          <w:p w:rsidR="00137A74" w:rsidRDefault="00137A74">
            <w:pPr>
              <w:pStyle w:val="Brdtext"/>
              <w:autoSpaceDE w:val="0"/>
              <w:autoSpaceDN w:val="0"/>
              <w:adjustRightInd w:val="0"/>
              <w:rPr>
                <w:szCs w:val="24"/>
              </w:rPr>
            </w:pPr>
            <w:r>
              <w:rPr>
                <w:szCs w:val="24"/>
              </w:rPr>
              <w:t>Kommundirektören uppdras att återkomma med ett förslag på delegeringsordning där förvaltningen kan svara på remisser rörande kameraövervakning av drönare som inte uttryckligen berör Höörs kommun samt en policy för hur besvarande ska ske.</w:t>
            </w:r>
          </w:p>
          <w:p w:rsidR="00137A74" w:rsidRDefault="00137A74">
            <w:pPr>
              <w:pStyle w:val="Brdtext"/>
              <w:autoSpaceDE w:val="0"/>
              <w:autoSpaceDN w:val="0"/>
              <w:adjustRightInd w:val="0"/>
              <w:rPr>
                <w:szCs w:val="24"/>
              </w:rPr>
            </w:pPr>
            <w:r>
              <w:rPr>
                <w:szCs w:val="24"/>
              </w:rPr>
              <w:t> </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Moderternas partigrupp lämnar in ett förslag under kommunstyrelsens sammanträde.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Initiativärende till KS 2017-06-07 Delegeringsordning KS.pdf</w:t>
            </w:r>
          </w:p>
          <w:p w:rsidR="00137A74" w:rsidRDefault="00137A74">
            <w:pPr>
              <w:pStyle w:val="Brdtext"/>
              <w:autoSpaceDE w:val="0"/>
              <w:autoSpaceDN w:val="0"/>
              <w:adjustRightInd w:val="0"/>
              <w:rPr>
                <w:szCs w:val="24"/>
              </w:rPr>
            </w:pPr>
            <w:r>
              <w:rPr>
                <w:szCs w:val="24"/>
              </w:rPr>
              <w:t>_____</w:t>
            </w:r>
          </w:p>
        </w:tc>
      </w:tr>
    </w:tbl>
    <w:p w:rsidR="00137A74" w:rsidRDefault="00137A7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37A74">
        <w:tblPrEx>
          <w:tblCellMar>
            <w:top w:w="0" w:type="dxa"/>
            <w:bottom w:w="0" w:type="dxa"/>
          </w:tblCellMar>
        </w:tblPrEx>
        <w:tc>
          <w:tcPr>
            <w:tcW w:w="8448" w:type="dxa"/>
            <w:tcBorders>
              <w:top w:val="nil"/>
              <w:left w:val="nil"/>
              <w:bottom w:val="nil"/>
              <w:right w:val="nil"/>
            </w:tcBorders>
          </w:tcPr>
          <w:p w:rsidR="00137A74" w:rsidRDefault="00137A74">
            <w:pPr>
              <w:autoSpaceDE w:val="0"/>
              <w:autoSpaceDN w:val="0"/>
              <w:adjustRightInd w:val="0"/>
              <w:rPr>
                <w:szCs w:val="24"/>
              </w:rPr>
            </w:pPr>
            <w:r>
              <w:rPr>
                <w:szCs w:val="24"/>
              </w:rPr>
              <w:lastRenderedPageBreak/>
              <w:t>Dnr KSF 2017/80</w:t>
            </w:r>
          </w:p>
          <w:p w:rsidR="00137A74" w:rsidRDefault="00137A74">
            <w:pPr>
              <w:pStyle w:val="Rubrik1"/>
              <w:keepLines w:val="0"/>
              <w:autoSpaceDE w:val="0"/>
              <w:autoSpaceDN w:val="0"/>
              <w:adjustRightInd w:val="0"/>
              <w:ind w:left="851" w:hanging="851"/>
              <w:rPr>
                <w:rFonts w:eastAsia="Times New Roman"/>
                <w:bCs w:val="0"/>
                <w:szCs w:val="24"/>
              </w:rPr>
            </w:pPr>
            <w:bookmarkStart w:id="45" w:name="_Toc484791032"/>
            <w:r>
              <w:rPr>
                <w:rFonts w:eastAsia="Times New Roman"/>
                <w:bCs w:val="0"/>
                <w:szCs w:val="24"/>
              </w:rPr>
              <w:t>§ 199</w:t>
            </w:r>
            <w:r>
              <w:rPr>
                <w:rFonts w:eastAsia="Times New Roman"/>
                <w:bCs w:val="0"/>
                <w:szCs w:val="24"/>
              </w:rPr>
              <w:tab/>
              <w:t>Ändring av kommunstyrelsens delegeringsordning</w:t>
            </w:r>
            <w:bookmarkEnd w:id="45"/>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w:t>
            </w:r>
          </w:p>
          <w:p w:rsidR="00137A74" w:rsidRDefault="00137A74">
            <w:pPr>
              <w:pStyle w:val="Brdtext"/>
              <w:autoSpaceDE w:val="0"/>
              <w:autoSpaceDN w:val="0"/>
              <w:adjustRightInd w:val="0"/>
              <w:rPr>
                <w:szCs w:val="24"/>
              </w:rPr>
            </w:pPr>
            <w:r>
              <w:rPr>
                <w:szCs w:val="24"/>
              </w:rPr>
              <w:t>Kommunstyrelsens beslutar:</w:t>
            </w:r>
          </w:p>
          <w:p w:rsidR="00137A74" w:rsidRDefault="00137A74">
            <w:pPr>
              <w:pStyle w:val="Brdtext"/>
              <w:autoSpaceDE w:val="0"/>
              <w:autoSpaceDN w:val="0"/>
              <w:adjustRightInd w:val="0"/>
              <w:rPr>
                <w:szCs w:val="24"/>
              </w:rPr>
            </w:pPr>
            <w:r>
              <w:rPr>
                <w:szCs w:val="24"/>
              </w:rPr>
              <w:t>Kommundirektören uppdras att snarast omarbeta avsnitt c i kommunstyrelsens delegeringsordning så att styrningen och kontrollen i delegeringsbesluten tydliggörs och ökas.</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37A74" w:rsidRDefault="00137A74">
            <w:pPr>
              <w:pStyle w:val="Brdtext"/>
              <w:autoSpaceDE w:val="0"/>
              <w:autoSpaceDN w:val="0"/>
              <w:adjustRightInd w:val="0"/>
              <w:rPr>
                <w:szCs w:val="24"/>
              </w:rPr>
            </w:pPr>
            <w:r>
              <w:rPr>
                <w:szCs w:val="24"/>
              </w:rPr>
              <w:t>Moderternas partigrupp lämnar in ett förslag under kommunstyrelsens sammanträde.</w:t>
            </w:r>
          </w:p>
          <w:p w:rsidR="00137A74" w:rsidRDefault="00137A7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37A74" w:rsidRDefault="00137A74">
            <w:pPr>
              <w:autoSpaceDE w:val="0"/>
              <w:autoSpaceDN w:val="0"/>
              <w:adjustRightInd w:val="0"/>
              <w:rPr>
                <w:szCs w:val="24"/>
              </w:rPr>
            </w:pPr>
            <w:r>
              <w:rPr>
                <w:szCs w:val="24"/>
              </w:rPr>
              <w:t>Initiativärende från Moderaterna KS 2017-06-07 - ändring av delegationsordning för KS.pdf</w:t>
            </w:r>
          </w:p>
          <w:p w:rsidR="00137A74" w:rsidRDefault="00137A74">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2"/>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ED" w:rsidRDefault="003E38ED" w:rsidP="007E05C1">
      <w:r>
        <w:separator/>
      </w:r>
    </w:p>
  </w:endnote>
  <w:endnote w:type="continuationSeparator" w:id="0">
    <w:p w:rsidR="003E38ED" w:rsidRDefault="003E38ED"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928"/>
      <w:gridCol w:w="1536"/>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1216B3">
      <w:tc>
        <w:tcPr>
          <w:tcW w:w="2835" w:type="dxa"/>
        </w:tcPr>
        <w:p w:rsidR="00503733" w:rsidRPr="00925D1A" w:rsidRDefault="00503733" w:rsidP="0053797A">
          <w:pPr>
            <w:rPr>
              <w:rStyle w:val="RubrikLiten"/>
            </w:rPr>
          </w:pPr>
          <w:r>
            <w:rPr>
              <w:rStyle w:val="RubrikLiten"/>
            </w:rPr>
            <w:t>Utses att justera</w:t>
          </w:r>
        </w:p>
      </w:tc>
      <w:tc>
        <w:tcPr>
          <w:tcW w:w="4928" w:type="dxa"/>
        </w:tcPr>
        <w:p w:rsidR="001216B3" w:rsidRDefault="001216B3" w:rsidP="001216B3"/>
        <w:p w:rsidR="00503733" w:rsidRPr="00925D1A" w:rsidRDefault="00503733" w:rsidP="001216B3">
          <w:r w:rsidRPr="00111D74">
            <w:t>Fredrik Hanell</w:t>
          </w:r>
          <w:r w:rsidR="00045AE5">
            <w:t xml:space="preserve"> (MP)</w:t>
          </w:r>
          <w:r w:rsidRPr="00111D74">
            <w:t>, Lars-Olof Andersson</w:t>
          </w:r>
          <w:r w:rsidR="00045AE5">
            <w:t xml:space="preserve"> (C)</w:t>
          </w:r>
        </w:p>
      </w:tc>
      <w:tc>
        <w:tcPr>
          <w:tcW w:w="1536" w:type="dxa"/>
        </w:tcPr>
        <w:p w:rsidR="00503733" w:rsidRPr="00925D1A" w:rsidRDefault="00793CBB" w:rsidP="0053797A">
          <w:r w:rsidRPr="00793CBB">
            <w:rPr>
              <w:rStyle w:val="RubrikLiten"/>
            </w:rPr>
            <w:t xml:space="preserve">Paragrafer </w:t>
          </w:r>
          <w:r w:rsidRPr="00793CBB">
            <w:t>155 - 199</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2017-06-12, kl. 16:30.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Gunilla Dencker Skog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Stefan Lissmark</w:t>
          </w:r>
          <w:r w:rsidR="00045AE5">
            <w:t xml:space="preserve"> (S)</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Fredrik Hanell</w:t>
          </w:r>
          <w:r w:rsidR="00045AE5">
            <w:t xml:space="preserve"> (MP)</w:t>
          </w:r>
          <w:r>
            <w:tab/>
            <w:t>Lars-Olof Andersson</w:t>
          </w:r>
          <w:r w:rsidR="008E4CA2">
            <w:t xml:space="preserve"> (C)</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2017-06-07</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D525BD" w:rsidP="0053797A">
          <w:r>
            <w:t>2017-06-13</w:t>
          </w:r>
        </w:p>
      </w:tc>
      <w:tc>
        <w:tcPr>
          <w:tcW w:w="2835" w:type="dxa"/>
        </w:tcPr>
        <w:p w:rsidR="00503733" w:rsidRPr="00925D1A" w:rsidRDefault="00503733" w:rsidP="0053797A">
          <w:r>
            <w:rPr>
              <w:rStyle w:val="RubrikLiten"/>
            </w:rPr>
            <w:t>Datum då anslaget tas ned</w:t>
          </w:r>
        </w:p>
      </w:tc>
      <w:tc>
        <w:tcPr>
          <w:tcW w:w="1814" w:type="dxa"/>
        </w:tcPr>
        <w:p w:rsidR="00503733" w:rsidRPr="00925D1A" w:rsidRDefault="00D525BD" w:rsidP="0053797A">
          <w:r>
            <w:t>2017-07-06</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ED" w:rsidRDefault="003E38ED" w:rsidP="007E05C1">
      <w:r>
        <w:separator/>
      </w:r>
    </w:p>
  </w:footnote>
  <w:footnote w:type="continuationSeparator" w:id="0">
    <w:p w:rsidR="003E38ED" w:rsidRDefault="003E38ED" w:rsidP="007E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D9000E" w:rsidP="001D0CA6">
          <w:pPr>
            <w:pStyle w:val="Sidhuvud"/>
            <w:spacing w:before="60"/>
          </w:pPr>
          <w:r>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2017-06-07</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D9000E">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D9000E">
            <w:rPr>
              <w:rStyle w:val="Sidnummer"/>
              <w:noProof/>
            </w:rPr>
            <w:t>62</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D9000E" w:rsidP="00F55439">
          <w:pPr>
            <w:pStyle w:val="Sidhuvud"/>
            <w:spacing w:before="60"/>
          </w:pPr>
          <w:r>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2017-06-07</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D9000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D9000E">
            <w:rPr>
              <w:rStyle w:val="Sidnummer"/>
              <w:noProof/>
            </w:rPr>
            <w:t>62</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5"/>
    <w:rsid w:val="000001DF"/>
    <w:rsid w:val="00017483"/>
    <w:rsid w:val="00020AA5"/>
    <w:rsid w:val="000249C6"/>
    <w:rsid w:val="0004157E"/>
    <w:rsid w:val="00043706"/>
    <w:rsid w:val="00045AE5"/>
    <w:rsid w:val="00055CD5"/>
    <w:rsid w:val="00070A37"/>
    <w:rsid w:val="00071515"/>
    <w:rsid w:val="000A46DF"/>
    <w:rsid w:val="000B05B1"/>
    <w:rsid w:val="000D2E4F"/>
    <w:rsid w:val="000D613F"/>
    <w:rsid w:val="000D6C31"/>
    <w:rsid w:val="000E38B4"/>
    <w:rsid w:val="00103B17"/>
    <w:rsid w:val="00111D74"/>
    <w:rsid w:val="001216B3"/>
    <w:rsid w:val="00130558"/>
    <w:rsid w:val="00130575"/>
    <w:rsid w:val="00137707"/>
    <w:rsid w:val="00137A74"/>
    <w:rsid w:val="00150598"/>
    <w:rsid w:val="00161255"/>
    <w:rsid w:val="00181349"/>
    <w:rsid w:val="001A4251"/>
    <w:rsid w:val="001B69B5"/>
    <w:rsid w:val="001D0CA6"/>
    <w:rsid w:val="001D3B18"/>
    <w:rsid w:val="001F38E2"/>
    <w:rsid w:val="002060DA"/>
    <w:rsid w:val="00212246"/>
    <w:rsid w:val="002175D2"/>
    <w:rsid w:val="0022059A"/>
    <w:rsid w:val="00252E6E"/>
    <w:rsid w:val="00296229"/>
    <w:rsid w:val="002A000C"/>
    <w:rsid w:val="002A6854"/>
    <w:rsid w:val="002B2BFC"/>
    <w:rsid w:val="002B3461"/>
    <w:rsid w:val="002B46AA"/>
    <w:rsid w:val="002C136E"/>
    <w:rsid w:val="00302D58"/>
    <w:rsid w:val="00303D2A"/>
    <w:rsid w:val="003216FD"/>
    <w:rsid w:val="00324A58"/>
    <w:rsid w:val="00334F15"/>
    <w:rsid w:val="003406DE"/>
    <w:rsid w:val="00340CF4"/>
    <w:rsid w:val="00350B65"/>
    <w:rsid w:val="00352CBF"/>
    <w:rsid w:val="0035451B"/>
    <w:rsid w:val="00371376"/>
    <w:rsid w:val="003731ED"/>
    <w:rsid w:val="003920F5"/>
    <w:rsid w:val="003B7BAC"/>
    <w:rsid w:val="003C01BF"/>
    <w:rsid w:val="003E38ED"/>
    <w:rsid w:val="003F5A57"/>
    <w:rsid w:val="00407177"/>
    <w:rsid w:val="00410EC3"/>
    <w:rsid w:val="004141DF"/>
    <w:rsid w:val="00416944"/>
    <w:rsid w:val="00423B22"/>
    <w:rsid w:val="00451240"/>
    <w:rsid w:val="004735FE"/>
    <w:rsid w:val="00484835"/>
    <w:rsid w:val="00493A90"/>
    <w:rsid w:val="00495297"/>
    <w:rsid w:val="004A4260"/>
    <w:rsid w:val="004A6B35"/>
    <w:rsid w:val="004B3372"/>
    <w:rsid w:val="004C2FCD"/>
    <w:rsid w:val="004C6FDF"/>
    <w:rsid w:val="004D6BD9"/>
    <w:rsid w:val="004E7CFA"/>
    <w:rsid w:val="004F2873"/>
    <w:rsid w:val="004F4ECC"/>
    <w:rsid w:val="004F7AB4"/>
    <w:rsid w:val="00503733"/>
    <w:rsid w:val="00512693"/>
    <w:rsid w:val="005278A2"/>
    <w:rsid w:val="0053797A"/>
    <w:rsid w:val="00546AA0"/>
    <w:rsid w:val="005579B2"/>
    <w:rsid w:val="00564D82"/>
    <w:rsid w:val="00570C7D"/>
    <w:rsid w:val="005871C5"/>
    <w:rsid w:val="005A1A06"/>
    <w:rsid w:val="005A338D"/>
    <w:rsid w:val="005A7428"/>
    <w:rsid w:val="005A7556"/>
    <w:rsid w:val="005B043E"/>
    <w:rsid w:val="005B4B4C"/>
    <w:rsid w:val="005E0242"/>
    <w:rsid w:val="005E6E7A"/>
    <w:rsid w:val="005F464A"/>
    <w:rsid w:val="0060065E"/>
    <w:rsid w:val="00600EF8"/>
    <w:rsid w:val="00604F50"/>
    <w:rsid w:val="006102A8"/>
    <w:rsid w:val="00656451"/>
    <w:rsid w:val="00685F6B"/>
    <w:rsid w:val="00695999"/>
    <w:rsid w:val="006F2A65"/>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85AEB"/>
    <w:rsid w:val="00890706"/>
    <w:rsid w:val="008B4248"/>
    <w:rsid w:val="008B5730"/>
    <w:rsid w:val="008E4CA2"/>
    <w:rsid w:val="008F0DC8"/>
    <w:rsid w:val="00905E8D"/>
    <w:rsid w:val="0091057C"/>
    <w:rsid w:val="00925D1A"/>
    <w:rsid w:val="00927B81"/>
    <w:rsid w:val="0094252C"/>
    <w:rsid w:val="009724A9"/>
    <w:rsid w:val="00982DD5"/>
    <w:rsid w:val="00984810"/>
    <w:rsid w:val="009864CF"/>
    <w:rsid w:val="009940D0"/>
    <w:rsid w:val="009A72CC"/>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33EE"/>
    <w:rsid w:val="00AF6592"/>
    <w:rsid w:val="00AF749C"/>
    <w:rsid w:val="00B0063D"/>
    <w:rsid w:val="00B22164"/>
    <w:rsid w:val="00B504BE"/>
    <w:rsid w:val="00B60D19"/>
    <w:rsid w:val="00B61888"/>
    <w:rsid w:val="00B6464C"/>
    <w:rsid w:val="00B80595"/>
    <w:rsid w:val="00B860DA"/>
    <w:rsid w:val="00BB472C"/>
    <w:rsid w:val="00BD2473"/>
    <w:rsid w:val="00BE4074"/>
    <w:rsid w:val="00C073C6"/>
    <w:rsid w:val="00C233BA"/>
    <w:rsid w:val="00C46D24"/>
    <w:rsid w:val="00C52CB7"/>
    <w:rsid w:val="00C61735"/>
    <w:rsid w:val="00C76864"/>
    <w:rsid w:val="00C87386"/>
    <w:rsid w:val="00CC0C64"/>
    <w:rsid w:val="00CD5568"/>
    <w:rsid w:val="00CF72E7"/>
    <w:rsid w:val="00D1456D"/>
    <w:rsid w:val="00D3715B"/>
    <w:rsid w:val="00D43412"/>
    <w:rsid w:val="00D525BD"/>
    <w:rsid w:val="00D603CD"/>
    <w:rsid w:val="00D6399A"/>
    <w:rsid w:val="00D649F8"/>
    <w:rsid w:val="00D75E4F"/>
    <w:rsid w:val="00D84408"/>
    <w:rsid w:val="00D85F28"/>
    <w:rsid w:val="00D9000E"/>
    <w:rsid w:val="00DA583F"/>
    <w:rsid w:val="00DA622D"/>
    <w:rsid w:val="00DB6B53"/>
    <w:rsid w:val="00DC5317"/>
    <w:rsid w:val="00DD5552"/>
    <w:rsid w:val="00E104F6"/>
    <w:rsid w:val="00E11309"/>
    <w:rsid w:val="00E145EF"/>
    <w:rsid w:val="00E22CA5"/>
    <w:rsid w:val="00E232E2"/>
    <w:rsid w:val="00E329E4"/>
    <w:rsid w:val="00E40EA4"/>
    <w:rsid w:val="00E56DA0"/>
    <w:rsid w:val="00E67DB0"/>
    <w:rsid w:val="00E70371"/>
    <w:rsid w:val="00E755D3"/>
    <w:rsid w:val="00E7587C"/>
    <w:rsid w:val="00E76562"/>
    <w:rsid w:val="00EB6561"/>
    <w:rsid w:val="00EC15CA"/>
    <w:rsid w:val="00ED2B1A"/>
    <w:rsid w:val="00EE5D8D"/>
    <w:rsid w:val="00EE5E3C"/>
    <w:rsid w:val="00EF261C"/>
    <w:rsid w:val="00EF295C"/>
    <w:rsid w:val="00EF2EE8"/>
    <w:rsid w:val="00F0258E"/>
    <w:rsid w:val="00F27266"/>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60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11864</Words>
  <Characters>62883</Characters>
  <Application>Microsoft Office Word</Application>
  <DocSecurity>4</DocSecurity>
  <Lines>524</Lines>
  <Paragraphs>149</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74598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Gunilla Skoog Nilsson</dc:creator>
  <cp:lastModifiedBy>Gunilla Skoog Nilsson</cp:lastModifiedBy>
  <cp:revision>2</cp:revision>
  <cp:lastPrinted>2017-06-12T15:11:00Z</cp:lastPrinted>
  <dcterms:created xsi:type="dcterms:W3CDTF">2017-06-13T07:54:00Z</dcterms:created>
  <dcterms:modified xsi:type="dcterms:W3CDTF">2017-06-13T07:54:00Z</dcterms:modified>
</cp:coreProperties>
</file>