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6464"/>
      </w:tblGrid>
      <w:tr w:rsidR="00130575" w:rsidTr="0053797A">
        <w:tc>
          <w:tcPr>
            <w:tcW w:w="2835" w:type="dxa"/>
          </w:tcPr>
          <w:p w:rsidR="00130575" w:rsidRPr="00925D1A" w:rsidRDefault="00130575" w:rsidP="0053797A">
            <w:pPr>
              <w:rPr>
                <w:rStyle w:val="RubrikLiten"/>
              </w:rPr>
            </w:pPr>
            <w:bookmarkStart w:id="0" w:name="_GoBack"/>
            <w:bookmarkEnd w:id="0"/>
            <w:r w:rsidRPr="00925D1A">
              <w:rPr>
                <w:rStyle w:val="RubrikLiten"/>
              </w:rPr>
              <w:t>Plats och tid</w:t>
            </w:r>
          </w:p>
        </w:tc>
        <w:tc>
          <w:tcPr>
            <w:tcW w:w="6464" w:type="dxa"/>
          </w:tcPr>
          <w:p w:rsidR="00130575" w:rsidRPr="00925D1A" w:rsidRDefault="00130575" w:rsidP="0053797A">
            <w:r w:rsidRPr="00925D1A">
              <w:t>Mejeriet 4</w:t>
            </w:r>
          </w:p>
        </w:tc>
      </w:tr>
      <w:tr w:rsidR="00130575" w:rsidTr="0053797A">
        <w:tc>
          <w:tcPr>
            <w:tcW w:w="2835" w:type="dxa"/>
          </w:tcPr>
          <w:p w:rsidR="00130575" w:rsidRPr="00925D1A" w:rsidRDefault="00130575" w:rsidP="0053797A">
            <w:pPr>
              <w:rPr>
                <w:rStyle w:val="RubrikLiten"/>
              </w:rPr>
            </w:pPr>
          </w:p>
        </w:tc>
        <w:tc>
          <w:tcPr>
            <w:tcW w:w="6464" w:type="dxa"/>
          </w:tcPr>
          <w:p w:rsidR="00130575" w:rsidRDefault="00130575" w:rsidP="0053797A">
            <w:r w:rsidRPr="00130575">
              <w:t>Tisdagen den 7 februari 2023 kl 16:00</w:t>
            </w:r>
          </w:p>
        </w:tc>
      </w:tr>
      <w:tr w:rsidR="00130575" w:rsidTr="0053797A">
        <w:tc>
          <w:tcPr>
            <w:tcW w:w="2835" w:type="dxa"/>
          </w:tcPr>
          <w:p w:rsidR="00130575" w:rsidRPr="00925D1A" w:rsidRDefault="00130575" w:rsidP="0053797A">
            <w:pPr>
              <w:rPr>
                <w:rStyle w:val="RubrikLiten"/>
              </w:rPr>
            </w:pPr>
          </w:p>
        </w:tc>
        <w:tc>
          <w:tcPr>
            <w:tcW w:w="6464" w:type="dxa"/>
          </w:tcPr>
          <w:p w:rsidR="00130575" w:rsidRDefault="00130575" w:rsidP="0053797A"/>
        </w:tc>
      </w:tr>
      <w:tr w:rsidR="00130575" w:rsidTr="0053797A">
        <w:tc>
          <w:tcPr>
            <w:tcW w:w="2835" w:type="dxa"/>
          </w:tcPr>
          <w:p w:rsidR="00130575" w:rsidRPr="00925D1A" w:rsidRDefault="00484835" w:rsidP="0053797A">
            <w:pPr>
              <w:rPr>
                <w:rStyle w:val="RubrikLiten"/>
              </w:rPr>
            </w:pPr>
            <w:r>
              <w:rPr>
                <w:rStyle w:val="RubrikLiten"/>
              </w:rPr>
              <w:t>Beslutande</w:t>
            </w:r>
          </w:p>
        </w:tc>
        <w:tc>
          <w:tcPr>
            <w:tcW w:w="6464" w:type="dxa"/>
          </w:tcPr>
          <w:p w:rsidR="00484835" w:rsidRPr="00484835" w:rsidRDefault="00484835" w:rsidP="0053797A">
            <w:r w:rsidRPr="00484835">
              <w:t>Gunilla Malmqvist (M), Ordförande</w:t>
            </w:r>
          </w:p>
          <w:p w:rsidR="00484835" w:rsidRPr="00484835" w:rsidRDefault="00484835" w:rsidP="0053797A">
            <w:r w:rsidRPr="00484835">
              <w:t>Martin Ekstrand (KD), 1:e vice ordförande</w:t>
            </w:r>
          </w:p>
          <w:p w:rsidR="00484835" w:rsidRPr="00484835" w:rsidRDefault="00484835" w:rsidP="0053797A">
            <w:r w:rsidRPr="00484835">
              <w:t>Jill Andersson (S), 2:e vice ordförande</w:t>
            </w:r>
          </w:p>
          <w:p w:rsidR="00484835" w:rsidRPr="00484835" w:rsidRDefault="00484835" w:rsidP="0053797A">
            <w:r w:rsidRPr="00484835">
              <w:t>Roger Stenberg (SD), 3:e vice ordförande</w:t>
            </w:r>
          </w:p>
          <w:p w:rsidR="00484835" w:rsidRPr="00484835" w:rsidRDefault="00484835" w:rsidP="0053797A">
            <w:r w:rsidRPr="00484835">
              <w:t>Johan Hårleman (M)</w:t>
            </w:r>
          </w:p>
          <w:p w:rsidR="00484835" w:rsidRPr="00484835" w:rsidRDefault="00484835" w:rsidP="0053797A">
            <w:r w:rsidRPr="00484835">
              <w:t>Ingemar Kristensson (C)</w:t>
            </w:r>
          </w:p>
          <w:p w:rsidR="00484835" w:rsidRPr="00484835" w:rsidRDefault="00484835" w:rsidP="0053797A">
            <w:r w:rsidRPr="00484835">
              <w:t>Christel Lindqvist (V)</w:t>
            </w:r>
          </w:p>
          <w:p w:rsidR="00484835" w:rsidRPr="00484835" w:rsidRDefault="00484835" w:rsidP="0053797A">
            <w:r w:rsidRPr="00484835">
              <w:t>Monika Gussarsson (MP)</w:t>
            </w:r>
            <w:r w:rsidR="00326004">
              <w:t>, deltar §§ 1-12, 14-18</w:t>
            </w:r>
          </w:p>
          <w:p w:rsidR="00484835" w:rsidRPr="00484835" w:rsidRDefault="00484835" w:rsidP="0053797A">
            <w:r w:rsidRPr="00484835">
              <w:t>Jack Ljungberg (SD)</w:t>
            </w:r>
          </w:p>
          <w:p w:rsidR="00130575" w:rsidRDefault="00484835" w:rsidP="0053797A">
            <w:r w:rsidRPr="00484835">
              <w:t>Maria Oscarsson (V)</w:t>
            </w:r>
            <w:r w:rsidR="00326004">
              <w:t>, tjänstgörande ersättare för Monica Gussarsson (M) § 13</w:t>
            </w:r>
          </w:p>
        </w:tc>
      </w:tr>
    </w:tbl>
    <w:p w:rsidR="00484835" w:rsidRDefault="00484835" w:rsidP="00E67DB0">
      <w:pPr>
        <w:pStyle w:val="Liten"/>
      </w:pPr>
      <w:r>
        <w:br w:type="page"/>
      </w:r>
    </w:p>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6464"/>
      </w:tblGrid>
      <w:tr w:rsidR="00484835" w:rsidTr="0053797A">
        <w:tc>
          <w:tcPr>
            <w:tcW w:w="2835" w:type="dxa"/>
          </w:tcPr>
          <w:p w:rsidR="00484835" w:rsidRPr="00925D1A" w:rsidRDefault="00484835" w:rsidP="0053797A">
            <w:pPr>
              <w:rPr>
                <w:rStyle w:val="RubrikLiten"/>
              </w:rPr>
            </w:pPr>
            <w:r>
              <w:rPr>
                <w:rStyle w:val="RubrikLiten"/>
              </w:rPr>
              <w:lastRenderedPageBreak/>
              <w:t>Övriga</w:t>
            </w:r>
          </w:p>
        </w:tc>
        <w:tc>
          <w:tcPr>
            <w:tcW w:w="6464" w:type="dxa"/>
          </w:tcPr>
          <w:p w:rsidR="00326004" w:rsidRPr="00484835" w:rsidRDefault="00326004" w:rsidP="00326004">
            <w:r w:rsidRPr="00484835">
              <w:t>Tom Ström (M)</w:t>
            </w:r>
          </w:p>
          <w:p w:rsidR="00326004" w:rsidRPr="00484835" w:rsidRDefault="00326004" w:rsidP="00326004">
            <w:r w:rsidRPr="00484835">
              <w:t>Sarah Nystedt (M)</w:t>
            </w:r>
          </w:p>
          <w:p w:rsidR="00326004" w:rsidRPr="00484835" w:rsidRDefault="00326004" w:rsidP="00326004">
            <w:r w:rsidRPr="00484835">
              <w:t>Emil Nordström (L)</w:t>
            </w:r>
          </w:p>
          <w:p w:rsidR="00326004" w:rsidRPr="00484835" w:rsidRDefault="00326004" w:rsidP="00326004">
            <w:r w:rsidRPr="00484835">
              <w:t>Annagreta Reinholdz (S)</w:t>
            </w:r>
          </w:p>
          <w:p w:rsidR="00326004" w:rsidRDefault="00326004" w:rsidP="00326004">
            <w:r w:rsidRPr="00484835">
              <w:t>Lukas Nilsson (SD)</w:t>
            </w:r>
          </w:p>
          <w:p w:rsidR="00484835" w:rsidRPr="00484835" w:rsidRDefault="00484835" w:rsidP="0053797A">
            <w:r w:rsidRPr="00484835">
              <w:t>Catharina Pålsson, sektorschef</w:t>
            </w:r>
          </w:p>
          <w:p w:rsidR="00484835" w:rsidRPr="00484835" w:rsidRDefault="00484835" w:rsidP="0053797A">
            <w:r w:rsidRPr="00484835">
              <w:t>Gunilla Brantberger, administratör</w:t>
            </w:r>
          </w:p>
          <w:p w:rsidR="00484835" w:rsidRPr="00484835" w:rsidRDefault="00484835" w:rsidP="0053797A">
            <w:r w:rsidRPr="00484835">
              <w:t>Kerstin Bondza, controller/gruppledare</w:t>
            </w:r>
            <w:r w:rsidR="0074446D">
              <w:t>, deltar §§ 1-7</w:t>
            </w:r>
          </w:p>
          <w:p w:rsidR="00484835" w:rsidRPr="00484835" w:rsidRDefault="00484835" w:rsidP="0053797A">
            <w:r w:rsidRPr="00484835">
              <w:t>Gina Fristedt Malmberg, nämndsekreterare</w:t>
            </w:r>
          </w:p>
          <w:p w:rsidR="00484835" w:rsidRDefault="00484835" w:rsidP="0053797A"/>
        </w:tc>
      </w:tr>
    </w:tbl>
    <w:p w:rsidR="00484835" w:rsidRDefault="00484835" w:rsidP="00E67DB0">
      <w:pPr>
        <w:pStyle w:val="Liten"/>
      </w:pPr>
    </w:p>
    <w:p w:rsidR="00484835" w:rsidRDefault="00484835" w:rsidP="00E67DB0">
      <w:pPr>
        <w:pStyle w:val="Liten"/>
        <w:sectPr w:rsidR="00484835" w:rsidSect="00C52CB7">
          <w:headerReference w:type="default" r:id="rId8"/>
          <w:headerReference w:type="first" r:id="rId9"/>
          <w:footerReference w:type="first" r:id="rId10"/>
          <w:pgSz w:w="11906" w:h="16838" w:code="9"/>
          <w:pgMar w:top="2835" w:right="1134" w:bottom="1418" w:left="1701" w:header="737" w:footer="284" w:gutter="0"/>
          <w:cols w:space="708"/>
          <w:titlePg/>
          <w:docGrid w:linePitch="360"/>
        </w:sectPr>
      </w:pPr>
    </w:p>
    <w:p w:rsidR="00484835" w:rsidRDefault="00C52CB7" w:rsidP="002A6854">
      <w:pPr>
        <w:pStyle w:val="RubrikStor"/>
      </w:pPr>
      <w:r>
        <w:lastRenderedPageBreak/>
        <w:t>Innehåll</w:t>
      </w:r>
      <w:r w:rsidR="005B043E">
        <w:t>sförteckning</w:t>
      </w:r>
    </w:p>
    <w:p w:rsidR="005B043E" w:rsidRPr="00804F0E" w:rsidRDefault="005B043E" w:rsidP="00804F0E">
      <w:pPr>
        <w:pStyle w:val="RubrikMellan"/>
      </w:pPr>
      <w:r w:rsidRPr="00804F0E">
        <w:tab/>
      </w:r>
      <w:r w:rsidR="002A6854" w:rsidRPr="00804F0E">
        <w:t>Ärende</w:t>
      </w:r>
      <w:r w:rsidR="002A6854" w:rsidRPr="00804F0E">
        <w:tab/>
      </w:r>
      <w:r w:rsidRPr="00804F0E">
        <w:t>Sida</w:t>
      </w:r>
    </w:p>
    <w:p w:rsidR="00326004" w:rsidRDefault="005B043E">
      <w:pPr>
        <w:pStyle w:val="Innehll1"/>
        <w:rPr>
          <w:rFonts w:asciiTheme="minorHAnsi" w:eastAsiaTheme="minorEastAsia" w:hAnsiTheme="minorHAnsi"/>
          <w:spacing w:val="0"/>
          <w:sz w:val="22"/>
          <w:lang w:eastAsia="sv-SE"/>
        </w:rPr>
      </w:pPr>
      <w:r w:rsidRPr="00F90B00">
        <w:fldChar w:fldCharType="begin"/>
      </w:r>
      <w:r w:rsidRPr="00F90B00">
        <w:instrText xml:space="preserve"> TOC \o "1-1" \h \z \u </w:instrText>
      </w:r>
      <w:r w:rsidRPr="00F90B00">
        <w:fldChar w:fldCharType="separate"/>
      </w:r>
      <w:hyperlink w:anchor="_Toc126826894" w:history="1">
        <w:r w:rsidR="00326004" w:rsidRPr="00CD2F98">
          <w:rPr>
            <w:rStyle w:val="Hyperlnk"/>
          </w:rPr>
          <w:t>§ 1</w:t>
        </w:r>
        <w:r w:rsidR="00326004">
          <w:rPr>
            <w:rFonts w:asciiTheme="minorHAnsi" w:eastAsiaTheme="minorEastAsia" w:hAnsiTheme="minorHAnsi"/>
            <w:spacing w:val="0"/>
            <w:sz w:val="22"/>
            <w:lang w:eastAsia="sv-SE"/>
          </w:rPr>
          <w:tab/>
        </w:r>
        <w:r w:rsidR="00326004" w:rsidRPr="00CD2F98">
          <w:rPr>
            <w:rStyle w:val="Hyperlnk"/>
          </w:rPr>
          <w:t>Upprop</w:t>
        </w:r>
        <w:r w:rsidR="00326004">
          <w:rPr>
            <w:webHidden/>
          </w:rPr>
          <w:tab/>
        </w:r>
        <w:r w:rsidR="00326004">
          <w:rPr>
            <w:webHidden/>
          </w:rPr>
          <w:fldChar w:fldCharType="begin"/>
        </w:r>
        <w:r w:rsidR="00326004">
          <w:rPr>
            <w:webHidden/>
          </w:rPr>
          <w:instrText xml:space="preserve"> PAGEREF _Toc126826894 \h </w:instrText>
        </w:r>
        <w:r w:rsidR="00326004">
          <w:rPr>
            <w:webHidden/>
          </w:rPr>
        </w:r>
        <w:r w:rsidR="00326004">
          <w:rPr>
            <w:webHidden/>
          </w:rPr>
          <w:fldChar w:fldCharType="separate"/>
        </w:r>
        <w:r w:rsidR="00326004">
          <w:rPr>
            <w:webHidden/>
          </w:rPr>
          <w:t>4</w:t>
        </w:r>
        <w:r w:rsidR="00326004">
          <w:rPr>
            <w:webHidden/>
          </w:rPr>
          <w:fldChar w:fldCharType="end"/>
        </w:r>
      </w:hyperlink>
    </w:p>
    <w:p w:rsidR="00326004" w:rsidRDefault="00326004">
      <w:pPr>
        <w:pStyle w:val="Innehll1"/>
        <w:rPr>
          <w:rFonts w:asciiTheme="minorHAnsi" w:eastAsiaTheme="minorEastAsia" w:hAnsiTheme="minorHAnsi"/>
          <w:spacing w:val="0"/>
          <w:sz w:val="22"/>
          <w:lang w:eastAsia="sv-SE"/>
        </w:rPr>
      </w:pPr>
      <w:hyperlink w:anchor="_Toc126826895" w:history="1">
        <w:r w:rsidRPr="00CD2F98">
          <w:rPr>
            <w:rStyle w:val="Hyperlnk"/>
          </w:rPr>
          <w:t>§ 2</w:t>
        </w:r>
        <w:r>
          <w:rPr>
            <w:rFonts w:asciiTheme="minorHAnsi" w:eastAsiaTheme="minorEastAsia" w:hAnsiTheme="minorHAnsi"/>
            <w:spacing w:val="0"/>
            <w:sz w:val="22"/>
            <w:lang w:eastAsia="sv-SE"/>
          </w:rPr>
          <w:tab/>
        </w:r>
        <w:r w:rsidRPr="00CD2F98">
          <w:rPr>
            <w:rStyle w:val="Hyperlnk"/>
          </w:rPr>
          <w:t>Fastställande av föredragningslistan</w:t>
        </w:r>
        <w:r>
          <w:rPr>
            <w:webHidden/>
          </w:rPr>
          <w:tab/>
        </w:r>
        <w:r>
          <w:rPr>
            <w:webHidden/>
          </w:rPr>
          <w:fldChar w:fldCharType="begin"/>
        </w:r>
        <w:r>
          <w:rPr>
            <w:webHidden/>
          </w:rPr>
          <w:instrText xml:space="preserve"> PAGEREF _Toc126826895 \h </w:instrText>
        </w:r>
        <w:r>
          <w:rPr>
            <w:webHidden/>
          </w:rPr>
        </w:r>
        <w:r>
          <w:rPr>
            <w:webHidden/>
          </w:rPr>
          <w:fldChar w:fldCharType="separate"/>
        </w:r>
        <w:r>
          <w:rPr>
            <w:webHidden/>
          </w:rPr>
          <w:t>5</w:t>
        </w:r>
        <w:r>
          <w:rPr>
            <w:webHidden/>
          </w:rPr>
          <w:fldChar w:fldCharType="end"/>
        </w:r>
      </w:hyperlink>
    </w:p>
    <w:p w:rsidR="00326004" w:rsidRDefault="00326004">
      <w:pPr>
        <w:pStyle w:val="Innehll1"/>
        <w:rPr>
          <w:rFonts w:asciiTheme="minorHAnsi" w:eastAsiaTheme="minorEastAsia" w:hAnsiTheme="minorHAnsi"/>
          <w:spacing w:val="0"/>
          <w:sz w:val="22"/>
          <w:lang w:eastAsia="sv-SE"/>
        </w:rPr>
      </w:pPr>
      <w:hyperlink w:anchor="_Toc126826896" w:history="1">
        <w:r w:rsidRPr="00CD2F98">
          <w:rPr>
            <w:rStyle w:val="Hyperlnk"/>
          </w:rPr>
          <w:t>§ 3</w:t>
        </w:r>
        <w:r>
          <w:rPr>
            <w:rFonts w:asciiTheme="minorHAnsi" w:eastAsiaTheme="minorEastAsia" w:hAnsiTheme="minorHAnsi"/>
            <w:spacing w:val="0"/>
            <w:sz w:val="22"/>
            <w:lang w:eastAsia="sv-SE"/>
          </w:rPr>
          <w:tab/>
        </w:r>
        <w:r w:rsidRPr="00CD2F98">
          <w:rPr>
            <w:rStyle w:val="Hyperlnk"/>
          </w:rPr>
          <w:t>Anmälan om jäv</w:t>
        </w:r>
        <w:r>
          <w:rPr>
            <w:webHidden/>
          </w:rPr>
          <w:tab/>
        </w:r>
        <w:r>
          <w:rPr>
            <w:webHidden/>
          </w:rPr>
          <w:fldChar w:fldCharType="begin"/>
        </w:r>
        <w:r>
          <w:rPr>
            <w:webHidden/>
          </w:rPr>
          <w:instrText xml:space="preserve"> PAGEREF _Toc126826896 \h </w:instrText>
        </w:r>
        <w:r>
          <w:rPr>
            <w:webHidden/>
          </w:rPr>
        </w:r>
        <w:r>
          <w:rPr>
            <w:webHidden/>
          </w:rPr>
          <w:fldChar w:fldCharType="separate"/>
        </w:r>
        <w:r>
          <w:rPr>
            <w:webHidden/>
          </w:rPr>
          <w:t>6</w:t>
        </w:r>
        <w:r>
          <w:rPr>
            <w:webHidden/>
          </w:rPr>
          <w:fldChar w:fldCharType="end"/>
        </w:r>
      </w:hyperlink>
    </w:p>
    <w:p w:rsidR="00326004" w:rsidRDefault="00326004">
      <w:pPr>
        <w:pStyle w:val="Innehll1"/>
        <w:rPr>
          <w:rFonts w:asciiTheme="minorHAnsi" w:eastAsiaTheme="minorEastAsia" w:hAnsiTheme="minorHAnsi"/>
          <w:spacing w:val="0"/>
          <w:sz w:val="22"/>
          <w:lang w:eastAsia="sv-SE"/>
        </w:rPr>
      </w:pPr>
      <w:hyperlink w:anchor="_Toc126826897" w:history="1">
        <w:r w:rsidRPr="00CD2F98">
          <w:rPr>
            <w:rStyle w:val="Hyperlnk"/>
          </w:rPr>
          <w:t>§ 4</w:t>
        </w:r>
        <w:r>
          <w:rPr>
            <w:rFonts w:asciiTheme="minorHAnsi" w:eastAsiaTheme="minorEastAsia" w:hAnsiTheme="minorHAnsi"/>
            <w:spacing w:val="0"/>
            <w:sz w:val="22"/>
            <w:lang w:eastAsia="sv-SE"/>
          </w:rPr>
          <w:tab/>
        </w:r>
        <w:r w:rsidRPr="00CD2F98">
          <w:rPr>
            <w:rStyle w:val="Hyperlnk"/>
          </w:rPr>
          <w:t>Val av justerare och bestämmande av dag och tid för protokollets justering</w:t>
        </w:r>
        <w:r>
          <w:rPr>
            <w:webHidden/>
          </w:rPr>
          <w:tab/>
        </w:r>
        <w:r>
          <w:rPr>
            <w:webHidden/>
          </w:rPr>
          <w:fldChar w:fldCharType="begin"/>
        </w:r>
        <w:r>
          <w:rPr>
            <w:webHidden/>
          </w:rPr>
          <w:instrText xml:space="preserve"> PAGEREF _Toc126826897 \h </w:instrText>
        </w:r>
        <w:r>
          <w:rPr>
            <w:webHidden/>
          </w:rPr>
        </w:r>
        <w:r>
          <w:rPr>
            <w:webHidden/>
          </w:rPr>
          <w:fldChar w:fldCharType="separate"/>
        </w:r>
        <w:r>
          <w:rPr>
            <w:webHidden/>
          </w:rPr>
          <w:t>7</w:t>
        </w:r>
        <w:r>
          <w:rPr>
            <w:webHidden/>
          </w:rPr>
          <w:fldChar w:fldCharType="end"/>
        </w:r>
      </w:hyperlink>
    </w:p>
    <w:p w:rsidR="00326004" w:rsidRDefault="00326004">
      <w:pPr>
        <w:pStyle w:val="Innehll1"/>
        <w:rPr>
          <w:rFonts w:asciiTheme="minorHAnsi" w:eastAsiaTheme="minorEastAsia" w:hAnsiTheme="minorHAnsi"/>
          <w:spacing w:val="0"/>
          <w:sz w:val="22"/>
          <w:lang w:eastAsia="sv-SE"/>
        </w:rPr>
      </w:pPr>
      <w:hyperlink w:anchor="_Toc126826898" w:history="1">
        <w:r w:rsidRPr="00CD2F98">
          <w:rPr>
            <w:rStyle w:val="Hyperlnk"/>
          </w:rPr>
          <w:t>§ 5</w:t>
        </w:r>
        <w:r>
          <w:rPr>
            <w:rFonts w:asciiTheme="minorHAnsi" w:eastAsiaTheme="minorEastAsia" w:hAnsiTheme="minorHAnsi"/>
            <w:spacing w:val="0"/>
            <w:sz w:val="22"/>
            <w:lang w:eastAsia="sv-SE"/>
          </w:rPr>
          <w:tab/>
        </w:r>
        <w:r w:rsidRPr="00CD2F98">
          <w:rPr>
            <w:rStyle w:val="Hyperlnk"/>
          </w:rPr>
          <w:t>Årsredovisning för Nämnden för kultur, arbete och folkhälsa 2023</w:t>
        </w:r>
        <w:r>
          <w:rPr>
            <w:webHidden/>
          </w:rPr>
          <w:tab/>
        </w:r>
        <w:r>
          <w:rPr>
            <w:webHidden/>
          </w:rPr>
          <w:fldChar w:fldCharType="begin"/>
        </w:r>
        <w:r>
          <w:rPr>
            <w:webHidden/>
          </w:rPr>
          <w:instrText xml:space="preserve"> PAGEREF _Toc126826898 \h </w:instrText>
        </w:r>
        <w:r>
          <w:rPr>
            <w:webHidden/>
          </w:rPr>
        </w:r>
        <w:r>
          <w:rPr>
            <w:webHidden/>
          </w:rPr>
          <w:fldChar w:fldCharType="separate"/>
        </w:r>
        <w:r>
          <w:rPr>
            <w:webHidden/>
          </w:rPr>
          <w:t>8</w:t>
        </w:r>
        <w:r>
          <w:rPr>
            <w:webHidden/>
          </w:rPr>
          <w:fldChar w:fldCharType="end"/>
        </w:r>
      </w:hyperlink>
    </w:p>
    <w:p w:rsidR="00326004" w:rsidRDefault="00326004">
      <w:pPr>
        <w:pStyle w:val="Innehll1"/>
        <w:rPr>
          <w:rFonts w:asciiTheme="minorHAnsi" w:eastAsiaTheme="minorEastAsia" w:hAnsiTheme="minorHAnsi"/>
          <w:spacing w:val="0"/>
          <w:sz w:val="22"/>
          <w:lang w:eastAsia="sv-SE"/>
        </w:rPr>
      </w:pPr>
      <w:hyperlink w:anchor="_Toc126826899" w:history="1">
        <w:r w:rsidRPr="00CD2F98">
          <w:rPr>
            <w:rStyle w:val="Hyperlnk"/>
          </w:rPr>
          <w:t>§ 6</w:t>
        </w:r>
        <w:r>
          <w:rPr>
            <w:rFonts w:asciiTheme="minorHAnsi" w:eastAsiaTheme="minorEastAsia" w:hAnsiTheme="minorHAnsi"/>
            <w:spacing w:val="0"/>
            <w:sz w:val="22"/>
            <w:lang w:eastAsia="sv-SE"/>
          </w:rPr>
          <w:tab/>
        </w:r>
        <w:r w:rsidRPr="00CD2F98">
          <w:rPr>
            <w:rStyle w:val="Hyperlnk"/>
          </w:rPr>
          <w:t>Omfördelning av investeringsanslag 2023</w:t>
        </w:r>
        <w:r>
          <w:rPr>
            <w:webHidden/>
          </w:rPr>
          <w:tab/>
        </w:r>
        <w:r>
          <w:rPr>
            <w:webHidden/>
          </w:rPr>
          <w:fldChar w:fldCharType="begin"/>
        </w:r>
        <w:r>
          <w:rPr>
            <w:webHidden/>
          </w:rPr>
          <w:instrText xml:space="preserve"> PAGEREF _Toc126826899 \h </w:instrText>
        </w:r>
        <w:r>
          <w:rPr>
            <w:webHidden/>
          </w:rPr>
        </w:r>
        <w:r>
          <w:rPr>
            <w:webHidden/>
          </w:rPr>
          <w:fldChar w:fldCharType="separate"/>
        </w:r>
        <w:r>
          <w:rPr>
            <w:webHidden/>
          </w:rPr>
          <w:t>9</w:t>
        </w:r>
        <w:r>
          <w:rPr>
            <w:webHidden/>
          </w:rPr>
          <w:fldChar w:fldCharType="end"/>
        </w:r>
      </w:hyperlink>
    </w:p>
    <w:p w:rsidR="00326004" w:rsidRDefault="00326004">
      <w:pPr>
        <w:pStyle w:val="Innehll1"/>
        <w:rPr>
          <w:rFonts w:asciiTheme="minorHAnsi" w:eastAsiaTheme="minorEastAsia" w:hAnsiTheme="minorHAnsi"/>
          <w:spacing w:val="0"/>
          <w:sz w:val="22"/>
          <w:lang w:eastAsia="sv-SE"/>
        </w:rPr>
      </w:pPr>
      <w:hyperlink w:anchor="_Toc126826900" w:history="1">
        <w:r w:rsidRPr="00CD2F98">
          <w:rPr>
            <w:rStyle w:val="Hyperlnk"/>
          </w:rPr>
          <w:t>§ 7</w:t>
        </w:r>
        <w:r>
          <w:rPr>
            <w:rFonts w:asciiTheme="minorHAnsi" w:eastAsiaTheme="minorEastAsia" w:hAnsiTheme="minorHAnsi"/>
            <w:spacing w:val="0"/>
            <w:sz w:val="22"/>
            <w:lang w:eastAsia="sv-SE"/>
          </w:rPr>
          <w:tab/>
        </w:r>
        <w:r w:rsidRPr="00CD2F98">
          <w:rPr>
            <w:rStyle w:val="Hyperlnk"/>
          </w:rPr>
          <w:t>Informationspunkt: Ekonomi - tidplan</w:t>
        </w:r>
        <w:r>
          <w:rPr>
            <w:webHidden/>
          </w:rPr>
          <w:tab/>
        </w:r>
        <w:r>
          <w:rPr>
            <w:webHidden/>
          </w:rPr>
          <w:fldChar w:fldCharType="begin"/>
        </w:r>
        <w:r>
          <w:rPr>
            <w:webHidden/>
          </w:rPr>
          <w:instrText xml:space="preserve"> PAGEREF _Toc126826900 \h </w:instrText>
        </w:r>
        <w:r>
          <w:rPr>
            <w:webHidden/>
          </w:rPr>
        </w:r>
        <w:r>
          <w:rPr>
            <w:webHidden/>
          </w:rPr>
          <w:fldChar w:fldCharType="separate"/>
        </w:r>
        <w:r>
          <w:rPr>
            <w:webHidden/>
          </w:rPr>
          <w:t>10</w:t>
        </w:r>
        <w:r>
          <w:rPr>
            <w:webHidden/>
          </w:rPr>
          <w:fldChar w:fldCharType="end"/>
        </w:r>
      </w:hyperlink>
    </w:p>
    <w:p w:rsidR="00326004" w:rsidRDefault="00326004">
      <w:pPr>
        <w:pStyle w:val="Innehll1"/>
        <w:rPr>
          <w:rFonts w:asciiTheme="minorHAnsi" w:eastAsiaTheme="minorEastAsia" w:hAnsiTheme="minorHAnsi"/>
          <w:spacing w:val="0"/>
          <w:sz w:val="22"/>
          <w:lang w:eastAsia="sv-SE"/>
        </w:rPr>
      </w:pPr>
      <w:hyperlink w:anchor="_Toc126826901" w:history="1">
        <w:r w:rsidRPr="00CD2F98">
          <w:rPr>
            <w:rStyle w:val="Hyperlnk"/>
          </w:rPr>
          <w:t>§ 8</w:t>
        </w:r>
        <w:r>
          <w:rPr>
            <w:rFonts w:asciiTheme="minorHAnsi" w:eastAsiaTheme="minorEastAsia" w:hAnsiTheme="minorHAnsi"/>
            <w:spacing w:val="0"/>
            <w:sz w:val="22"/>
            <w:lang w:eastAsia="sv-SE"/>
          </w:rPr>
          <w:tab/>
        </w:r>
        <w:r w:rsidRPr="00CD2F98">
          <w:rPr>
            <w:rStyle w:val="Hyperlnk"/>
          </w:rPr>
          <w:t>Val till nämnden för kultur, arbete och folkhälsas arbetsutskott 2023-2026</w:t>
        </w:r>
        <w:r>
          <w:rPr>
            <w:webHidden/>
          </w:rPr>
          <w:tab/>
        </w:r>
        <w:r>
          <w:rPr>
            <w:webHidden/>
          </w:rPr>
          <w:fldChar w:fldCharType="begin"/>
        </w:r>
        <w:r>
          <w:rPr>
            <w:webHidden/>
          </w:rPr>
          <w:instrText xml:space="preserve"> PAGEREF _Toc126826901 \h </w:instrText>
        </w:r>
        <w:r>
          <w:rPr>
            <w:webHidden/>
          </w:rPr>
        </w:r>
        <w:r>
          <w:rPr>
            <w:webHidden/>
          </w:rPr>
          <w:fldChar w:fldCharType="separate"/>
        </w:r>
        <w:r>
          <w:rPr>
            <w:webHidden/>
          </w:rPr>
          <w:t>11</w:t>
        </w:r>
        <w:r>
          <w:rPr>
            <w:webHidden/>
          </w:rPr>
          <w:fldChar w:fldCharType="end"/>
        </w:r>
      </w:hyperlink>
    </w:p>
    <w:p w:rsidR="00326004" w:rsidRDefault="00326004">
      <w:pPr>
        <w:pStyle w:val="Innehll1"/>
        <w:rPr>
          <w:rFonts w:asciiTheme="minorHAnsi" w:eastAsiaTheme="minorEastAsia" w:hAnsiTheme="minorHAnsi"/>
          <w:spacing w:val="0"/>
          <w:sz w:val="22"/>
          <w:lang w:eastAsia="sv-SE"/>
        </w:rPr>
      </w:pPr>
      <w:hyperlink w:anchor="_Toc126826902" w:history="1">
        <w:r w:rsidRPr="00CD2F98">
          <w:rPr>
            <w:rStyle w:val="Hyperlnk"/>
          </w:rPr>
          <w:t>§ 9</w:t>
        </w:r>
        <w:r>
          <w:rPr>
            <w:rFonts w:asciiTheme="minorHAnsi" w:eastAsiaTheme="minorEastAsia" w:hAnsiTheme="minorHAnsi"/>
            <w:spacing w:val="0"/>
            <w:sz w:val="22"/>
            <w:lang w:eastAsia="sv-SE"/>
          </w:rPr>
          <w:tab/>
        </w:r>
        <w:r w:rsidRPr="00CD2F98">
          <w:rPr>
            <w:rStyle w:val="Hyperlnk"/>
          </w:rPr>
          <w:t>Ordning för inkallande av ersättare i nämnden för kultur, arbete och folkhälsas arbetsutskott under mandatperioden 2023-2026</w:t>
        </w:r>
        <w:r>
          <w:rPr>
            <w:webHidden/>
          </w:rPr>
          <w:tab/>
        </w:r>
        <w:r>
          <w:rPr>
            <w:webHidden/>
          </w:rPr>
          <w:fldChar w:fldCharType="begin"/>
        </w:r>
        <w:r>
          <w:rPr>
            <w:webHidden/>
          </w:rPr>
          <w:instrText xml:space="preserve"> PAGEREF _Toc126826902 \h </w:instrText>
        </w:r>
        <w:r>
          <w:rPr>
            <w:webHidden/>
          </w:rPr>
        </w:r>
        <w:r>
          <w:rPr>
            <w:webHidden/>
          </w:rPr>
          <w:fldChar w:fldCharType="separate"/>
        </w:r>
        <w:r>
          <w:rPr>
            <w:webHidden/>
          </w:rPr>
          <w:t>13</w:t>
        </w:r>
        <w:r>
          <w:rPr>
            <w:webHidden/>
          </w:rPr>
          <w:fldChar w:fldCharType="end"/>
        </w:r>
      </w:hyperlink>
    </w:p>
    <w:p w:rsidR="00326004" w:rsidRDefault="00326004">
      <w:pPr>
        <w:pStyle w:val="Innehll1"/>
        <w:rPr>
          <w:rFonts w:asciiTheme="minorHAnsi" w:eastAsiaTheme="minorEastAsia" w:hAnsiTheme="minorHAnsi"/>
          <w:spacing w:val="0"/>
          <w:sz w:val="22"/>
          <w:lang w:eastAsia="sv-SE"/>
        </w:rPr>
      </w:pPr>
      <w:hyperlink w:anchor="_Toc126826903" w:history="1">
        <w:r w:rsidRPr="00CD2F98">
          <w:rPr>
            <w:rStyle w:val="Hyperlnk"/>
          </w:rPr>
          <w:t>§ 10</w:t>
        </w:r>
        <w:r>
          <w:rPr>
            <w:rFonts w:asciiTheme="minorHAnsi" w:eastAsiaTheme="minorEastAsia" w:hAnsiTheme="minorHAnsi"/>
            <w:spacing w:val="0"/>
            <w:sz w:val="22"/>
            <w:lang w:eastAsia="sv-SE"/>
          </w:rPr>
          <w:tab/>
        </w:r>
        <w:r w:rsidRPr="00CD2F98">
          <w:rPr>
            <w:rStyle w:val="Hyperlnk"/>
          </w:rPr>
          <w:t>Sammanträdesplan för nämnden för kultur, arbete och folkhälsa samt dess arbetsutskott 2023</w:t>
        </w:r>
        <w:r>
          <w:rPr>
            <w:webHidden/>
          </w:rPr>
          <w:tab/>
        </w:r>
        <w:r>
          <w:rPr>
            <w:webHidden/>
          </w:rPr>
          <w:fldChar w:fldCharType="begin"/>
        </w:r>
        <w:r>
          <w:rPr>
            <w:webHidden/>
          </w:rPr>
          <w:instrText xml:space="preserve"> PAGEREF _Toc126826903 \h </w:instrText>
        </w:r>
        <w:r>
          <w:rPr>
            <w:webHidden/>
          </w:rPr>
        </w:r>
        <w:r>
          <w:rPr>
            <w:webHidden/>
          </w:rPr>
          <w:fldChar w:fldCharType="separate"/>
        </w:r>
        <w:r>
          <w:rPr>
            <w:webHidden/>
          </w:rPr>
          <w:t>15</w:t>
        </w:r>
        <w:r>
          <w:rPr>
            <w:webHidden/>
          </w:rPr>
          <w:fldChar w:fldCharType="end"/>
        </w:r>
      </w:hyperlink>
    </w:p>
    <w:p w:rsidR="00326004" w:rsidRDefault="00326004">
      <w:pPr>
        <w:pStyle w:val="Innehll1"/>
        <w:rPr>
          <w:rFonts w:asciiTheme="minorHAnsi" w:eastAsiaTheme="minorEastAsia" w:hAnsiTheme="minorHAnsi"/>
          <w:spacing w:val="0"/>
          <w:sz w:val="22"/>
          <w:lang w:eastAsia="sv-SE"/>
        </w:rPr>
      </w:pPr>
      <w:hyperlink w:anchor="_Toc126826904" w:history="1">
        <w:r w:rsidRPr="00CD2F98">
          <w:rPr>
            <w:rStyle w:val="Hyperlnk"/>
          </w:rPr>
          <w:t>§ 11</w:t>
        </w:r>
        <w:r>
          <w:rPr>
            <w:rFonts w:asciiTheme="minorHAnsi" w:eastAsiaTheme="minorEastAsia" w:hAnsiTheme="minorHAnsi"/>
            <w:spacing w:val="0"/>
            <w:sz w:val="22"/>
            <w:lang w:eastAsia="sv-SE"/>
          </w:rPr>
          <w:tab/>
        </w:r>
        <w:r w:rsidRPr="00CD2F98">
          <w:rPr>
            <w:rStyle w:val="Hyperlnk"/>
          </w:rPr>
          <w:t>Fokusområde 2023</w:t>
        </w:r>
        <w:r>
          <w:rPr>
            <w:webHidden/>
          </w:rPr>
          <w:tab/>
        </w:r>
        <w:r>
          <w:rPr>
            <w:webHidden/>
          </w:rPr>
          <w:fldChar w:fldCharType="begin"/>
        </w:r>
        <w:r>
          <w:rPr>
            <w:webHidden/>
          </w:rPr>
          <w:instrText xml:space="preserve"> PAGEREF _Toc126826904 \h </w:instrText>
        </w:r>
        <w:r>
          <w:rPr>
            <w:webHidden/>
          </w:rPr>
        </w:r>
        <w:r>
          <w:rPr>
            <w:webHidden/>
          </w:rPr>
          <w:fldChar w:fldCharType="separate"/>
        </w:r>
        <w:r>
          <w:rPr>
            <w:webHidden/>
          </w:rPr>
          <w:t>16</w:t>
        </w:r>
        <w:r>
          <w:rPr>
            <w:webHidden/>
          </w:rPr>
          <w:fldChar w:fldCharType="end"/>
        </w:r>
      </w:hyperlink>
    </w:p>
    <w:p w:rsidR="00326004" w:rsidRDefault="00326004">
      <w:pPr>
        <w:pStyle w:val="Innehll1"/>
        <w:rPr>
          <w:rFonts w:asciiTheme="minorHAnsi" w:eastAsiaTheme="minorEastAsia" w:hAnsiTheme="minorHAnsi"/>
          <w:spacing w:val="0"/>
          <w:sz w:val="22"/>
          <w:lang w:eastAsia="sv-SE"/>
        </w:rPr>
      </w:pPr>
      <w:hyperlink w:anchor="_Toc126826905" w:history="1">
        <w:r w:rsidRPr="00CD2F98">
          <w:rPr>
            <w:rStyle w:val="Hyperlnk"/>
          </w:rPr>
          <w:t>§ 12</w:t>
        </w:r>
        <w:r>
          <w:rPr>
            <w:rFonts w:asciiTheme="minorHAnsi" w:eastAsiaTheme="minorEastAsia" w:hAnsiTheme="minorHAnsi"/>
            <w:spacing w:val="0"/>
            <w:sz w:val="22"/>
            <w:lang w:eastAsia="sv-SE"/>
          </w:rPr>
          <w:tab/>
        </w:r>
        <w:r w:rsidRPr="00CD2F98">
          <w:rPr>
            <w:rStyle w:val="Hyperlnk"/>
          </w:rPr>
          <w:t>Intern kontrollplan 2022 - återrapportering</w:t>
        </w:r>
        <w:r>
          <w:rPr>
            <w:webHidden/>
          </w:rPr>
          <w:tab/>
        </w:r>
        <w:r>
          <w:rPr>
            <w:webHidden/>
          </w:rPr>
          <w:fldChar w:fldCharType="begin"/>
        </w:r>
        <w:r>
          <w:rPr>
            <w:webHidden/>
          </w:rPr>
          <w:instrText xml:space="preserve"> PAGEREF _Toc126826905 \h </w:instrText>
        </w:r>
        <w:r>
          <w:rPr>
            <w:webHidden/>
          </w:rPr>
        </w:r>
        <w:r>
          <w:rPr>
            <w:webHidden/>
          </w:rPr>
          <w:fldChar w:fldCharType="separate"/>
        </w:r>
        <w:r>
          <w:rPr>
            <w:webHidden/>
          </w:rPr>
          <w:t>17</w:t>
        </w:r>
        <w:r>
          <w:rPr>
            <w:webHidden/>
          </w:rPr>
          <w:fldChar w:fldCharType="end"/>
        </w:r>
      </w:hyperlink>
    </w:p>
    <w:p w:rsidR="00326004" w:rsidRDefault="00326004">
      <w:pPr>
        <w:pStyle w:val="Innehll1"/>
        <w:rPr>
          <w:rFonts w:asciiTheme="minorHAnsi" w:eastAsiaTheme="minorEastAsia" w:hAnsiTheme="minorHAnsi"/>
          <w:spacing w:val="0"/>
          <w:sz w:val="22"/>
          <w:lang w:eastAsia="sv-SE"/>
        </w:rPr>
      </w:pPr>
      <w:hyperlink w:anchor="_Toc126826906" w:history="1">
        <w:r w:rsidRPr="00CD2F98">
          <w:rPr>
            <w:rStyle w:val="Hyperlnk"/>
          </w:rPr>
          <w:t>§ 13</w:t>
        </w:r>
        <w:r>
          <w:rPr>
            <w:rFonts w:asciiTheme="minorHAnsi" w:eastAsiaTheme="minorEastAsia" w:hAnsiTheme="minorHAnsi"/>
            <w:spacing w:val="0"/>
            <w:sz w:val="22"/>
            <w:lang w:eastAsia="sv-SE"/>
          </w:rPr>
          <w:tab/>
        </w:r>
        <w:r w:rsidRPr="00CD2F98">
          <w:rPr>
            <w:rStyle w:val="Hyperlnk"/>
          </w:rPr>
          <w:t>Registrering av ny kulturförening Mötesplats Mittpunkten - ansökan om startbidrag</w:t>
        </w:r>
        <w:r>
          <w:rPr>
            <w:webHidden/>
          </w:rPr>
          <w:tab/>
        </w:r>
        <w:r>
          <w:rPr>
            <w:webHidden/>
          </w:rPr>
          <w:fldChar w:fldCharType="begin"/>
        </w:r>
        <w:r>
          <w:rPr>
            <w:webHidden/>
          </w:rPr>
          <w:instrText xml:space="preserve"> PAGEREF _Toc126826906 \h </w:instrText>
        </w:r>
        <w:r>
          <w:rPr>
            <w:webHidden/>
          </w:rPr>
        </w:r>
        <w:r>
          <w:rPr>
            <w:webHidden/>
          </w:rPr>
          <w:fldChar w:fldCharType="separate"/>
        </w:r>
        <w:r>
          <w:rPr>
            <w:webHidden/>
          </w:rPr>
          <w:t>18</w:t>
        </w:r>
        <w:r>
          <w:rPr>
            <w:webHidden/>
          </w:rPr>
          <w:fldChar w:fldCharType="end"/>
        </w:r>
      </w:hyperlink>
    </w:p>
    <w:p w:rsidR="00326004" w:rsidRDefault="00326004">
      <w:pPr>
        <w:pStyle w:val="Innehll1"/>
        <w:rPr>
          <w:rFonts w:asciiTheme="minorHAnsi" w:eastAsiaTheme="minorEastAsia" w:hAnsiTheme="minorHAnsi"/>
          <w:spacing w:val="0"/>
          <w:sz w:val="22"/>
          <w:lang w:eastAsia="sv-SE"/>
        </w:rPr>
      </w:pPr>
      <w:hyperlink w:anchor="_Toc126826907" w:history="1">
        <w:r w:rsidRPr="00CD2F98">
          <w:rPr>
            <w:rStyle w:val="Hyperlnk"/>
          </w:rPr>
          <w:t>§ 14</w:t>
        </w:r>
        <w:r>
          <w:rPr>
            <w:rFonts w:asciiTheme="minorHAnsi" w:eastAsiaTheme="minorEastAsia" w:hAnsiTheme="minorHAnsi"/>
            <w:spacing w:val="0"/>
            <w:sz w:val="22"/>
            <w:lang w:eastAsia="sv-SE"/>
          </w:rPr>
          <w:tab/>
        </w:r>
        <w:r w:rsidRPr="00CD2F98">
          <w:rPr>
            <w:rStyle w:val="Hyperlnk"/>
          </w:rPr>
          <w:t>Informationspunkt: Lokalförsörjningsprogram</w:t>
        </w:r>
        <w:r>
          <w:rPr>
            <w:webHidden/>
          </w:rPr>
          <w:tab/>
        </w:r>
        <w:r>
          <w:rPr>
            <w:webHidden/>
          </w:rPr>
          <w:fldChar w:fldCharType="begin"/>
        </w:r>
        <w:r>
          <w:rPr>
            <w:webHidden/>
          </w:rPr>
          <w:instrText xml:space="preserve"> PAGEREF _Toc126826907 \h </w:instrText>
        </w:r>
        <w:r>
          <w:rPr>
            <w:webHidden/>
          </w:rPr>
        </w:r>
        <w:r>
          <w:rPr>
            <w:webHidden/>
          </w:rPr>
          <w:fldChar w:fldCharType="separate"/>
        </w:r>
        <w:r>
          <w:rPr>
            <w:webHidden/>
          </w:rPr>
          <w:t>20</w:t>
        </w:r>
        <w:r>
          <w:rPr>
            <w:webHidden/>
          </w:rPr>
          <w:fldChar w:fldCharType="end"/>
        </w:r>
      </w:hyperlink>
    </w:p>
    <w:p w:rsidR="00326004" w:rsidRDefault="00326004">
      <w:pPr>
        <w:pStyle w:val="Innehll1"/>
        <w:rPr>
          <w:rFonts w:asciiTheme="minorHAnsi" w:eastAsiaTheme="minorEastAsia" w:hAnsiTheme="minorHAnsi"/>
          <w:spacing w:val="0"/>
          <w:sz w:val="22"/>
          <w:lang w:eastAsia="sv-SE"/>
        </w:rPr>
      </w:pPr>
      <w:hyperlink w:anchor="_Toc126826908" w:history="1">
        <w:r w:rsidRPr="00CD2F98">
          <w:rPr>
            <w:rStyle w:val="Hyperlnk"/>
          </w:rPr>
          <w:t>§ 15</w:t>
        </w:r>
        <w:r>
          <w:rPr>
            <w:rFonts w:asciiTheme="minorHAnsi" w:eastAsiaTheme="minorEastAsia" w:hAnsiTheme="minorHAnsi"/>
            <w:spacing w:val="0"/>
            <w:sz w:val="22"/>
            <w:lang w:eastAsia="sv-SE"/>
          </w:rPr>
          <w:tab/>
        </w:r>
        <w:r w:rsidRPr="00CD2F98">
          <w:rPr>
            <w:rStyle w:val="Hyperlnk"/>
          </w:rPr>
          <w:t>Redovisning av beslut tagna med stöd av delegering 2023</w:t>
        </w:r>
        <w:r>
          <w:rPr>
            <w:webHidden/>
          </w:rPr>
          <w:tab/>
        </w:r>
        <w:r>
          <w:rPr>
            <w:webHidden/>
          </w:rPr>
          <w:fldChar w:fldCharType="begin"/>
        </w:r>
        <w:r>
          <w:rPr>
            <w:webHidden/>
          </w:rPr>
          <w:instrText xml:space="preserve"> PAGEREF _Toc126826908 \h </w:instrText>
        </w:r>
        <w:r>
          <w:rPr>
            <w:webHidden/>
          </w:rPr>
        </w:r>
        <w:r>
          <w:rPr>
            <w:webHidden/>
          </w:rPr>
          <w:fldChar w:fldCharType="separate"/>
        </w:r>
        <w:r>
          <w:rPr>
            <w:webHidden/>
          </w:rPr>
          <w:t>21</w:t>
        </w:r>
        <w:r>
          <w:rPr>
            <w:webHidden/>
          </w:rPr>
          <w:fldChar w:fldCharType="end"/>
        </w:r>
      </w:hyperlink>
    </w:p>
    <w:p w:rsidR="00326004" w:rsidRDefault="00326004">
      <w:pPr>
        <w:pStyle w:val="Innehll1"/>
        <w:rPr>
          <w:rFonts w:asciiTheme="minorHAnsi" w:eastAsiaTheme="minorEastAsia" w:hAnsiTheme="minorHAnsi"/>
          <w:spacing w:val="0"/>
          <w:sz w:val="22"/>
          <w:lang w:eastAsia="sv-SE"/>
        </w:rPr>
      </w:pPr>
      <w:hyperlink w:anchor="_Toc126826909" w:history="1">
        <w:r w:rsidRPr="00CD2F98">
          <w:rPr>
            <w:rStyle w:val="Hyperlnk"/>
          </w:rPr>
          <w:t>§ 16</w:t>
        </w:r>
        <w:r>
          <w:rPr>
            <w:rFonts w:asciiTheme="minorHAnsi" w:eastAsiaTheme="minorEastAsia" w:hAnsiTheme="minorHAnsi"/>
            <w:spacing w:val="0"/>
            <w:sz w:val="22"/>
            <w:lang w:eastAsia="sv-SE"/>
          </w:rPr>
          <w:tab/>
        </w:r>
        <w:r w:rsidRPr="00CD2F98">
          <w:rPr>
            <w:rStyle w:val="Hyperlnk"/>
          </w:rPr>
          <w:t>Anmälningar till nämnden för kultur, arbete och folkhälsa 2023</w:t>
        </w:r>
        <w:r>
          <w:rPr>
            <w:webHidden/>
          </w:rPr>
          <w:tab/>
        </w:r>
        <w:r>
          <w:rPr>
            <w:webHidden/>
          </w:rPr>
          <w:fldChar w:fldCharType="begin"/>
        </w:r>
        <w:r>
          <w:rPr>
            <w:webHidden/>
          </w:rPr>
          <w:instrText xml:space="preserve"> PAGEREF _Toc126826909 \h </w:instrText>
        </w:r>
        <w:r>
          <w:rPr>
            <w:webHidden/>
          </w:rPr>
        </w:r>
        <w:r>
          <w:rPr>
            <w:webHidden/>
          </w:rPr>
          <w:fldChar w:fldCharType="separate"/>
        </w:r>
        <w:r>
          <w:rPr>
            <w:webHidden/>
          </w:rPr>
          <w:t>22</w:t>
        </w:r>
        <w:r>
          <w:rPr>
            <w:webHidden/>
          </w:rPr>
          <w:fldChar w:fldCharType="end"/>
        </w:r>
      </w:hyperlink>
    </w:p>
    <w:p w:rsidR="00326004" w:rsidRDefault="00326004">
      <w:pPr>
        <w:pStyle w:val="Innehll1"/>
        <w:rPr>
          <w:rFonts w:asciiTheme="minorHAnsi" w:eastAsiaTheme="minorEastAsia" w:hAnsiTheme="minorHAnsi"/>
          <w:spacing w:val="0"/>
          <w:sz w:val="22"/>
          <w:lang w:eastAsia="sv-SE"/>
        </w:rPr>
      </w:pPr>
      <w:hyperlink w:anchor="_Toc126826910" w:history="1">
        <w:r w:rsidRPr="00CD2F98">
          <w:rPr>
            <w:rStyle w:val="Hyperlnk"/>
          </w:rPr>
          <w:t>§ 17</w:t>
        </w:r>
        <w:r>
          <w:rPr>
            <w:rFonts w:asciiTheme="minorHAnsi" w:eastAsiaTheme="minorEastAsia" w:hAnsiTheme="minorHAnsi"/>
            <w:spacing w:val="0"/>
            <w:sz w:val="22"/>
            <w:lang w:eastAsia="sv-SE"/>
          </w:rPr>
          <w:tab/>
        </w:r>
        <w:r w:rsidRPr="00CD2F98">
          <w:rPr>
            <w:rStyle w:val="Hyperlnk"/>
          </w:rPr>
          <w:t>Sektorn informerar</w:t>
        </w:r>
        <w:r>
          <w:rPr>
            <w:webHidden/>
          </w:rPr>
          <w:tab/>
        </w:r>
        <w:r>
          <w:rPr>
            <w:webHidden/>
          </w:rPr>
          <w:fldChar w:fldCharType="begin"/>
        </w:r>
        <w:r>
          <w:rPr>
            <w:webHidden/>
          </w:rPr>
          <w:instrText xml:space="preserve"> PAGEREF _Toc126826910 \h </w:instrText>
        </w:r>
        <w:r>
          <w:rPr>
            <w:webHidden/>
          </w:rPr>
        </w:r>
        <w:r>
          <w:rPr>
            <w:webHidden/>
          </w:rPr>
          <w:fldChar w:fldCharType="separate"/>
        </w:r>
        <w:r>
          <w:rPr>
            <w:webHidden/>
          </w:rPr>
          <w:t>24</w:t>
        </w:r>
        <w:r>
          <w:rPr>
            <w:webHidden/>
          </w:rPr>
          <w:fldChar w:fldCharType="end"/>
        </w:r>
      </w:hyperlink>
    </w:p>
    <w:p w:rsidR="00326004" w:rsidRDefault="00326004">
      <w:pPr>
        <w:pStyle w:val="Innehll1"/>
        <w:rPr>
          <w:rFonts w:asciiTheme="minorHAnsi" w:eastAsiaTheme="minorEastAsia" w:hAnsiTheme="minorHAnsi"/>
          <w:spacing w:val="0"/>
          <w:sz w:val="22"/>
          <w:lang w:eastAsia="sv-SE"/>
        </w:rPr>
      </w:pPr>
      <w:hyperlink w:anchor="_Toc126826911" w:history="1">
        <w:r w:rsidRPr="00CD2F98">
          <w:rPr>
            <w:rStyle w:val="Hyperlnk"/>
          </w:rPr>
          <w:t>§ 18</w:t>
        </w:r>
        <w:r>
          <w:rPr>
            <w:rFonts w:asciiTheme="minorHAnsi" w:eastAsiaTheme="minorEastAsia" w:hAnsiTheme="minorHAnsi"/>
            <w:spacing w:val="0"/>
            <w:sz w:val="22"/>
            <w:lang w:eastAsia="sv-SE"/>
          </w:rPr>
          <w:tab/>
        </w:r>
        <w:r w:rsidRPr="00CD2F98">
          <w:rPr>
            <w:rStyle w:val="Hyperlnk"/>
          </w:rPr>
          <w:t>Övrigt</w:t>
        </w:r>
        <w:r>
          <w:rPr>
            <w:webHidden/>
          </w:rPr>
          <w:tab/>
        </w:r>
        <w:r>
          <w:rPr>
            <w:webHidden/>
          </w:rPr>
          <w:fldChar w:fldCharType="begin"/>
        </w:r>
        <w:r>
          <w:rPr>
            <w:webHidden/>
          </w:rPr>
          <w:instrText xml:space="preserve"> PAGEREF _Toc126826911 \h </w:instrText>
        </w:r>
        <w:r>
          <w:rPr>
            <w:webHidden/>
          </w:rPr>
        </w:r>
        <w:r>
          <w:rPr>
            <w:webHidden/>
          </w:rPr>
          <w:fldChar w:fldCharType="separate"/>
        </w:r>
        <w:r>
          <w:rPr>
            <w:webHidden/>
          </w:rPr>
          <w:t>25</w:t>
        </w:r>
        <w:r>
          <w:rPr>
            <w:webHidden/>
          </w:rPr>
          <w:fldChar w:fldCharType="end"/>
        </w:r>
      </w:hyperlink>
    </w:p>
    <w:p w:rsidR="00484835" w:rsidRPr="00F90B00" w:rsidRDefault="005B043E" w:rsidP="00724E03">
      <w:r w:rsidRPr="00F90B00">
        <w:fldChar w:fldCharType="end"/>
      </w:r>
    </w:p>
    <w:p w:rsidR="00484835" w:rsidRDefault="00484835" w:rsidP="00724E03">
      <w:pPr>
        <w:sectPr w:rsidR="00484835" w:rsidSect="00804F0E">
          <w:pgSz w:w="11906" w:h="16838" w:code="9"/>
          <w:pgMar w:top="2835" w:right="1134" w:bottom="1418" w:left="1701" w:header="737" w:footer="284" w:gutter="0"/>
          <w:cols w:space="708"/>
          <w:docGrid w:linePitch="360"/>
        </w:sectPr>
      </w:pPr>
    </w:p>
    <w:tbl>
      <w:tblPr>
        <w:tblW w:w="8448" w:type="dxa"/>
        <w:tblLayout w:type="fixed"/>
        <w:tblLook w:val="0000" w:firstRow="0" w:lastRow="0" w:firstColumn="0" w:lastColumn="0" w:noHBand="0" w:noVBand="0"/>
      </w:tblPr>
      <w:tblGrid>
        <w:gridCol w:w="8448"/>
      </w:tblGrid>
      <w:tr w:rsidR="00B41C79">
        <w:tblPrEx>
          <w:tblCellMar>
            <w:top w:w="0" w:type="dxa"/>
            <w:bottom w:w="0" w:type="dxa"/>
          </w:tblCellMar>
        </w:tblPrEx>
        <w:tc>
          <w:tcPr>
            <w:tcW w:w="8448" w:type="dxa"/>
            <w:tcBorders>
              <w:top w:val="nil"/>
              <w:left w:val="nil"/>
              <w:bottom w:val="nil"/>
              <w:right w:val="nil"/>
            </w:tcBorders>
          </w:tcPr>
          <w:p w:rsidR="00B41C79" w:rsidRDefault="00B41C79">
            <w:pPr>
              <w:autoSpaceDE w:val="0"/>
              <w:autoSpaceDN w:val="0"/>
              <w:adjustRightInd w:val="0"/>
              <w:rPr>
                <w:szCs w:val="24"/>
              </w:rPr>
            </w:pPr>
          </w:p>
          <w:p w:rsidR="00B41C79" w:rsidRDefault="00B41C79">
            <w:pPr>
              <w:pStyle w:val="Rubrik1"/>
              <w:keepLines w:val="0"/>
              <w:autoSpaceDE w:val="0"/>
              <w:autoSpaceDN w:val="0"/>
              <w:adjustRightInd w:val="0"/>
              <w:ind w:left="851" w:hanging="851"/>
              <w:rPr>
                <w:rFonts w:eastAsia="Times New Roman"/>
                <w:bCs w:val="0"/>
                <w:szCs w:val="24"/>
              </w:rPr>
            </w:pPr>
            <w:bookmarkStart w:id="1" w:name="_Toc126826894"/>
            <w:r>
              <w:rPr>
                <w:rFonts w:eastAsia="Times New Roman"/>
                <w:bCs w:val="0"/>
                <w:szCs w:val="24"/>
              </w:rPr>
              <w:t>§ 1</w:t>
            </w:r>
            <w:r>
              <w:rPr>
                <w:rFonts w:eastAsia="Times New Roman"/>
                <w:bCs w:val="0"/>
                <w:szCs w:val="24"/>
              </w:rPr>
              <w:tab/>
              <w:t>Upprop</w:t>
            </w:r>
            <w:bookmarkEnd w:id="1"/>
          </w:p>
          <w:p w:rsidR="00B41C79" w:rsidRDefault="00B41C79">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B41C79" w:rsidRDefault="00B41C79">
            <w:pPr>
              <w:pStyle w:val="Brdtext"/>
              <w:autoSpaceDE w:val="0"/>
              <w:autoSpaceDN w:val="0"/>
              <w:adjustRightInd w:val="0"/>
              <w:rPr>
                <w:szCs w:val="24"/>
              </w:rPr>
            </w:pPr>
            <w:r>
              <w:rPr>
                <w:szCs w:val="24"/>
              </w:rPr>
              <w:t>Efter upprop enligt förteckning av ledamöter konstateras att samtliga beslutande ledamöter är närvarande.</w:t>
            </w:r>
          </w:p>
          <w:p w:rsidR="00B41C79" w:rsidRDefault="00B41C79">
            <w:pPr>
              <w:pStyle w:val="Brdtext"/>
              <w:autoSpaceDE w:val="0"/>
              <w:autoSpaceDN w:val="0"/>
              <w:adjustRightInd w:val="0"/>
              <w:rPr>
                <w:szCs w:val="24"/>
              </w:rPr>
            </w:pPr>
            <w:r>
              <w:rPr>
                <w:szCs w:val="24"/>
              </w:rPr>
              <w:t>_____</w:t>
            </w:r>
          </w:p>
        </w:tc>
      </w:tr>
    </w:tbl>
    <w:p w:rsidR="00B41C79" w:rsidRDefault="00B41C79">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B41C79">
        <w:tblPrEx>
          <w:tblCellMar>
            <w:top w:w="0" w:type="dxa"/>
            <w:bottom w:w="0" w:type="dxa"/>
          </w:tblCellMar>
        </w:tblPrEx>
        <w:tc>
          <w:tcPr>
            <w:tcW w:w="8448" w:type="dxa"/>
            <w:tcBorders>
              <w:top w:val="nil"/>
              <w:left w:val="nil"/>
              <w:bottom w:val="nil"/>
              <w:right w:val="nil"/>
            </w:tcBorders>
          </w:tcPr>
          <w:p w:rsidR="00B41C79" w:rsidRDefault="00B41C79">
            <w:pPr>
              <w:autoSpaceDE w:val="0"/>
              <w:autoSpaceDN w:val="0"/>
              <w:adjustRightInd w:val="0"/>
              <w:rPr>
                <w:szCs w:val="24"/>
              </w:rPr>
            </w:pPr>
          </w:p>
          <w:p w:rsidR="00B41C79" w:rsidRDefault="00B41C79">
            <w:pPr>
              <w:pStyle w:val="Rubrik1"/>
              <w:keepLines w:val="0"/>
              <w:autoSpaceDE w:val="0"/>
              <w:autoSpaceDN w:val="0"/>
              <w:adjustRightInd w:val="0"/>
              <w:ind w:left="851" w:hanging="851"/>
              <w:rPr>
                <w:rFonts w:eastAsia="Times New Roman"/>
                <w:bCs w:val="0"/>
                <w:szCs w:val="24"/>
              </w:rPr>
            </w:pPr>
            <w:bookmarkStart w:id="2" w:name="_Toc126826895"/>
            <w:r>
              <w:rPr>
                <w:rFonts w:eastAsia="Times New Roman"/>
                <w:bCs w:val="0"/>
                <w:szCs w:val="24"/>
              </w:rPr>
              <w:t>§ 2</w:t>
            </w:r>
            <w:r>
              <w:rPr>
                <w:rFonts w:eastAsia="Times New Roman"/>
                <w:bCs w:val="0"/>
                <w:szCs w:val="24"/>
              </w:rPr>
              <w:tab/>
              <w:t>Fastställande av föredragningslistan</w:t>
            </w:r>
            <w:bookmarkEnd w:id="2"/>
          </w:p>
          <w:p w:rsidR="00B41C79" w:rsidRDefault="00B41C79">
            <w:pPr>
              <w:pStyle w:val="Rubrik2"/>
              <w:keepLines w:val="0"/>
              <w:autoSpaceDE w:val="0"/>
              <w:autoSpaceDN w:val="0"/>
              <w:adjustRightInd w:val="0"/>
              <w:rPr>
                <w:rFonts w:eastAsia="Times New Roman"/>
                <w:bCs w:val="0"/>
                <w:szCs w:val="24"/>
              </w:rPr>
            </w:pPr>
            <w:r>
              <w:rPr>
                <w:rFonts w:eastAsia="Times New Roman"/>
                <w:bCs w:val="0"/>
                <w:szCs w:val="24"/>
              </w:rPr>
              <w:t>Beslut</w:t>
            </w:r>
          </w:p>
          <w:p w:rsidR="00B41C79" w:rsidRDefault="00B41C79">
            <w:pPr>
              <w:pStyle w:val="Brdtext"/>
              <w:autoSpaceDE w:val="0"/>
              <w:autoSpaceDN w:val="0"/>
              <w:adjustRightInd w:val="0"/>
              <w:rPr>
                <w:szCs w:val="24"/>
              </w:rPr>
            </w:pPr>
            <w:r>
              <w:rPr>
                <w:szCs w:val="24"/>
              </w:rPr>
              <w:t>Nämnden för kultur, arbete och folkhälsa beslutar:</w:t>
            </w:r>
          </w:p>
          <w:p w:rsidR="00B41C79" w:rsidRDefault="00B41C79">
            <w:pPr>
              <w:pStyle w:val="Brdtext"/>
              <w:autoSpaceDE w:val="0"/>
              <w:autoSpaceDN w:val="0"/>
              <w:adjustRightInd w:val="0"/>
              <w:rPr>
                <w:szCs w:val="24"/>
              </w:rPr>
            </w:pPr>
            <w:r>
              <w:rPr>
                <w:szCs w:val="24"/>
              </w:rPr>
              <w:t>Föredragningslistan fastställs.</w:t>
            </w:r>
          </w:p>
          <w:p w:rsidR="00B41C79" w:rsidRDefault="00B41C79">
            <w:pPr>
              <w:pStyle w:val="Brdtext"/>
              <w:autoSpaceDE w:val="0"/>
              <w:autoSpaceDN w:val="0"/>
              <w:adjustRightInd w:val="0"/>
              <w:rPr>
                <w:szCs w:val="24"/>
              </w:rPr>
            </w:pPr>
            <w:r>
              <w:rPr>
                <w:szCs w:val="24"/>
              </w:rPr>
              <w:t>_____</w:t>
            </w:r>
          </w:p>
        </w:tc>
      </w:tr>
    </w:tbl>
    <w:p w:rsidR="00B41C79" w:rsidRDefault="00B41C79">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B41C79">
        <w:tblPrEx>
          <w:tblCellMar>
            <w:top w:w="0" w:type="dxa"/>
            <w:bottom w:w="0" w:type="dxa"/>
          </w:tblCellMar>
        </w:tblPrEx>
        <w:tc>
          <w:tcPr>
            <w:tcW w:w="8448" w:type="dxa"/>
            <w:tcBorders>
              <w:top w:val="nil"/>
              <w:left w:val="nil"/>
              <w:bottom w:val="nil"/>
              <w:right w:val="nil"/>
            </w:tcBorders>
          </w:tcPr>
          <w:p w:rsidR="00B41C79" w:rsidRDefault="00B41C79">
            <w:pPr>
              <w:autoSpaceDE w:val="0"/>
              <w:autoSpaceDN w:val="0"/>
              <w:adjustRightInd w:val="0"/>
              <w:rPr>
                <w:szCs w:val="24"/>
              </w:rPr>
            </w:pPr>
          </w:p>
          <w:p w:rsidR="00B41C79" w:rsidRDefault="00B41C79">
            <w:pPr>
              <w:pStyle w:val="Rubrik1"/>
              <w:keepLines w:val="0"/>
              <w:autoSpaceDE w:val="0"/>
              <w:autoSpaceDN w:val="0"/>
              <w:adjustRightInd w:val="0"/>
              <w:ind w:left="851" w:hanging="851"/>
              <w:rPr>
                <w:rFonts w:eastAsia="Times New Roman"/>
                <w:bCs w:val="0"/>
                <w:szCs w:val="24"/>
              </w:rPr>
            </w:pPr>
            <w:bookmarkStart w:id="3" w:name="_Toc126826896"/>
            <w:r>
              <w:rPr>
                <w:rFonts w:eastAsia="Times New Roman"/>
                <w:bCs w:val="0"/>
                <w:szCs w:val="24"/>
              </w:rPr>
              <w:t>§ 3</w:t>
            </w:r>
            <w:r>
              <w:rPr>
                <w:rFonts w:eastAsia="Times New Roman"/>
                <w:bCs w:val="0"/>
                <w:szCs w:val="24"/>
              </w:rPr>
              <w:tab/>
              <w:t>Anmälan om jäv</w:t>
            </w:r>
            <w:bookmarkEnd w:id="3"/>
          </w:p>
          <w:p w:rsidR="00B41C79" w:rsidRDefault="00B41C79">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B41C79" w:rsidRDefault="00B41C79">
            <w:pPr>
              <w:pStyle w:val="Brdtext"/>
              <w:autoSpaceDE w:val="0"/>
              <w:autoSpaceDN w:val="0"/>
              <w:adjustRightInd w:val="0"/>
              <w:rPr>
                <w:szCs w:val="24"/>
              </w:rPr>
            </w:pPr>
            <w:r>
              <w:rPr>
                <w:szCs w:val="24"/>
              </w:rPr>
              <w:t>Monica Gussarsson (MP) anmäler jäv på § 13</w:t>
            </w:r>
            <w:r w:rsidR="00E454B1">
              <w:rPr>
                <w:szCs w:val="24"/>
              </w:rPr>
              <w:t xml:space="preserve"> och ersätts under ärendet av Maria Oscarsson (V)</w:t>
            </w:r>
            <w:r>
              <w:rPr>
                <w:szCs w:val="24"/>
              </w:rPr>
              <w:t>.</w:t>
            </w:r>
          </w:p>
          <w:p w:rsidR="00B41C79" w:rsidRDefault="00B41C79">
            <w:pPr>
              <w:pStyle w:val="Brdtext"/>
              <w:autoSpaceDE w:val="0"/>
              <w:autoSpaceDN w:val="0"/>
              <w:adjustRightInd w:val="0"/>
              <w:rPr>
                <w:szCs w:val="24"/>
              </w:rPr>
            </w:pPr>
            <w:r>
              <w:rPr>
                <w:szCs w:val="24"/>
              </w:rPr>
              <w:t> </w:t>
            </w:r>
          </w:p>
          <w:p w:rsidR="00B41C79" w:rsidRDefault="00B41C79">
            <w:pPr>
              <w:pStyle w:val="Brdtext"/>
              <w:autoSpaceDE w:val="0"/>
              <w:autoSpaceDN w:val="0"/>
              <w:adjustRightInd w:val="0"/>
              <w:rPr>
                <w:szCs w:val="24"/>
              </w:rPr>
            </w:pPr>
            <w:r>
              <w:rPr>
                <w:szCs w:val="24"/>
              </w:rPr>
              <w:t>Av regeringsformen (RF) framgår det att myndigheterna i sin verksamhet ska beakta allas likhet inför lagen samt iaktta saklighet och opartiskhet. Man får som ledamot, ersättare eller tjänsteman inte låta sig påverkas genom att ta hänsyn till det som är ovidkommande. Det är i första hand den jävige själv (ledamot/ersättare/tjänsteman) som ska anmäla jäv. Men nämnden kan på förslag från ordföranden eller någon ledamot avgöra frågan om jäv genom majoritetsbeslut.</w:t>
            </w:r>
          </w:p>
          <w:p w:rsidR="00B41C79" w:rsidRDefault="00B41C79">
            <w:pPr>
              <w:pStyle w:val="Brdtext"/>
              <w:autoSpaceDE w:val="0"/>
              <w:autoSpaceDN w:val="0"/>
              <w:adjustRightInd w:val="0"/>
              <w:rPr>
                <w:szCs w:val="24"/>
              </w:rPr>
            </w:pPr>
            <w:r>
              <w:rPr>
                <w:szCs w:val="24"/>
              </w:rPr>
              <w:t>En nämnd får handlägga ärenden endast om fler än hälften av ledamöterna är närvarande. Om nämnden inte har tillräckligt med ledamöter för att vara beslutsför så får den som jävet gäller delta i beslutet. Ett beslut om jäv får överklagas endast i samband med överklagande av det beslut genom vilket nämnden avgör ärendet.</w:t>
            </w:r>
          </w:p>
          <w:p w:rsidR="00B41C79" w:rsidRDefault="00B41C79">
            <w:pPr>
              <w:pStyle w:val="Brdtext"/>
              <w:autoSpaceDE w:val="0"/>
              <w:autoSpaceDN w:val="0"/>
              <w:adjustRightInd w:val="0"/>
              <w:rPr>
                <w:szCs w:val="24"/>
              </w:rPr>
            </w:pPr>
            <w:r>
              <w:rPr>
                <w:szCs w:val="24"/>
              </w:rPr>
              <w:t>Det finns olika slags jävssituationer som kan uppstå enligt kommunallag (2017:725)</w:t>
            </w:r>
          </w:p>
          <w:p w:rsidR="00B41C79" w:rsidRDefault="00B41C79">
            <w:pPr>
              <w:pStyle w:val="Brdtext"/>
              <w:autoSpaceDE w:val="0"/>
              <w:autoSpaceDN w:val="0"/>
              <w:adjustRightInd w:val="0"/>
              <w:rPr>
                <w:szCs w:val="24"/>
              </w:rPr>
            </w:pPr>
            <w:r>
              <w:rPr>
                <w:szCs w:val="24"/>
              </w:rPr>
              <w:t>6 kap 28 §. En förtroendevald är jävig, om</w:t>
            </w:r>
          </w:p>
          <w:p w:rsidR="00B41C79" w:rsidRDefault="00B41C79">
            <w:pPr>
              <w:pStyle w:val="Brdtext"/>
              <w:autoSpaceDE w:val="0"/>
              <w:autoSpaceDN w:val="0"/>
              <w:adjustRightInd w:val="0"/>
              <w:rPr>
                <w:szCs w:val="24"/>
              </w:rPr>
            </w:pPr>
            <w:r>
              <w:rPr>
                <w:szCs w:val="24"/>
              </w:rPr>
              <w:t xml:space="preserve">1. saken angår honom eller henne själv eller hans eller hennes make, sambo, förälder, barn eller syskon eller någon annan närstående eller om ärendets utgång kan väntas medföra synnerlig nytta eller skada för den förtroendevalde själv eller någon närstående, </w:t>
            </w:r>
            <w:r>
              <w:rPr>
                <w:b/>
                <w:szCs w:val="24"/>
              </w:rPr>
              <w:t>(Sakägarjäv, Intressejäv)</w:t>
            </w:r>
          </w:p>
          <w:p w:rsidR="00B41C79" w:rsidRDefault="00B41C79">
            <w:pPr>
              <w:pStyle w:val="Brdtext"/>
              <w:autoSpaceDE w:val="0"/>
              <w:autoSpaceDN w:val="0"/>
              <w:adjustRightInd w:val="0"/>
              <w:rPr>
                <w:szCs w:val="24"/>
              </w:rPr>
            </w:pPr>
            <w:r>
              <w:rPr>
                <w:szCs w:val="24"/>
              </w:rPr>
              <w:t xml:space="preserve">2. han eller hon eller någon närstående är ställföreträdare för den som saken angår eller för någon som kan vänta synnerlig nytta eller skada av ärendets utgång, </w:t>
            </w:r>
            <w:r>
              <w:rPr>
                <w:b/>
                <w:szCs w:val="24"/>
              </w:rPr>
              <w:t>Ställföreträdarjäv t.ex. förvaltare eller god man, firmatecknare)</w:t>
            </w:r>
          </w:p>
          <w:p w:rsidR="00B41C79" w:rsidRDefault="00B41C79">
            <w:pPr>
              <w:pStyle w:val="Brdtext"/>
              <w:autoSpaceDE w:val="0"/>
              <w:autoSpaceDN w:val="0"/>
              <w:adjustRightInd w:val="0"/>
              <w:rPr>
                <w:szCs w:val="24"/>
              </w:rPr>
            </w:pPr>
            <w:r>
              <w:rPr>
                <w:szCs w:val="24"/>
              </w:rPr>
              <w:t xml:space="preserve">3. ärendet rör tillsyn över sådan kommunal verksamhet som han eller hon själv är knuten till, </w:t>
            </w:r>
            <w:r>
              <w:rPr>
                <w:b/>
                <w:szCs w:val="24"/>
              </w:rPr>
              <w:t>(Tillsynsjäv, drift och tillsyn får inte hanteras av samma personer)</w:t>
            </w:r>
          </w:p>
          <w:p w:rsidR="00B41C79" w:rsidRDefault="00B41C79">
            <w:pPr>
              <w:pStyle w:val="Brdtext"/>
              <w:autoSpaceDE w:val="0"/>
              <w:autoSpaceDN w:val="0"/>
              <w:adjustRightInd w:val="0"/>
              <w:rPr>
                <w:szCs w:val="24"/>
              </w:rPr>
            </w:pPr>
            <w:r>
              <w:rPr>
                <w:szCs w:val="24"/>
              </w:rPr>
              <w:t>4. han eller hon har fört talan som ombud eller mot ersättning biträtt någon i saken, eller</w:t>
            </w:r>
            <w:r>
              <w:rPr>
                <w:b/>
                <w:szCs w:val="24"/>
              </w:rPr>
              <w:t xml:space="preserve"> (Ombudsjäv)</w:t>
            </w:r>
          </w:p>
          <w:p w:rsidR="00B41C79" w:rsidRDefault="00B41C79">
            <w:pPr>
              <w:pStyle w:val="Brdtext"/>
              <w:autoSpaceDE w:val="0"/>
              <w:autoSpaceDN w:val="0"/>
              <w:adjustRightInd w:val="0"/>
              <w:rPr>
                <w:szCs w:val="24"/>
              </w:rPr>
            </w:pPr>
            <w:r>
              <w:rPr>
                <w:szCs w:val="24"/>
              </w:rPr>
              <w:t xml:space="preserve">5. det i övrigt finns någon särskild omständighet som är ägnad att rubba förtroendet för hans eller hennes opartiskhet i ärendet. </w:t>
            </w:r>
            <w:r>
              <w:rPr>
                <w:b/>
                <w:szCs w:val="24"/>
              </w:rPr>
              <w:t xml:space="preserve">(Delikatessjäv t.ex. beroendeförhållande till </w:t>
            </w:r>
            <w:r>
              <w:rPr>
                <w:szCs w:val="24"/>
              </w:rPr>
              <w:t>någon som direkt berörs av ärendet exempelvis anställningskontrakt, starkt ideellt engagemang, ledamot i bolagsstyrelse vid beslut i egna myndighetsärenden, vänskap, ovänskap etc.)</w:t>
            </w:r>
          </w:p>
          <w:p w:rsidR="00B41C79" w:rsidRDefault="00B41C79">
            <w:pPr>
              <w:pStyle w:val="Brdtext"/>
              <w:autoSpaceDE w:val="0"/>
              <w:autoSpaceDN w:val="0"/>
              <w:adjustRightInd w:val="0"/>
              <w:rPr>
                <w:szCs w:val="24"/>
              </w:rPr>
            </w:pPr>
            <w:r>
              <w:rPr>
                <w:szCs w:val="24"/>
              </w:rPr>
              <w:t>_____</w:t>
            </w:r>
          </w:p>
        </w:tc>
      </w:tr>
    </w:tbl>
    <w:p w:rsidR="00B41C79" w:rsidRDefault="00B41C79">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B41C79">
        <w:tblPrEx>
          <w:tblCellMar>
            <w:top w:w="0" w:type="dxa"/>
            <w:bottom w:w="0" w:type="dxa"/>
          </w:tblCellMar>
        </w:tblPrEx>
        <w:tc>
          <w:tcPr>
            <w:tcW w:w="8448" w:type="dxa"/>
            <w:tcBorders>
              <w:top w:val="nil"/>
              <w:left w:val="nil"/>
              <w:bottom w:val="nil"/>
              <w:right w:val="nil"/>
            </w:tcBorders>
          </w:tcPr>
          <w:p w:rsidR="00B41C79" w:rsidRDefault="00B41C79">
            <w:pPr>
              <w:autoSpaceDE w:val="0"/>
              <w:autoSpaceDN w:val="0"/>
              <w:adjustRightInd w:val="0"/>
              <w:rPr>
                <w:szCs w:val="24"/>
              </w:rPr>
            </w:pPr>
          </w:p>
          <w:p w:rsidR="00B41C79" w:rsidRDefault="00B41C79">
            <w:pPr>
              <w:pStyle w:val="Rubrik1"/>
              <w:keepLines w:val="0"/>
              <w:autoSpaceDE w:val="0"/>
              <w:autoSpaceDN w:val="0"/>
              <w:adjustRightInd w:val="0"/>
              <w:ind w:left="851" w:hanging="851"/>
              <w:rPr>
                <w:rFonts w:eastAsia="Times New Roman"/>
                <w:bCs w:val="0"/>
                <w:szCs w:val="24"/>
              </w:rPr>
            </w:pPr>
            <w:bookmarkStart w:id="4" w:name="_Toc126826897"/>
            <w:r>
              <w:rPr>
                <w:rFonts w:eastAsia="Times New Roman"/>
                <w:bCs w:val="0"/>
                <w:szCs w:val="24"/>
              </w:rPr>
              <w:t>§ 4</w:t>
            </w:r>
            <w:r>
              <w:rPr>
                <w:rFonts w:eastAsia="Times New Roman"/>
                <w:bCs w:val="0"/>
                <w:szCs w:val="24"/>
              </w:rPr>
              <w:tab/>
              <w:t>Val av justerare och bestämmande av dag och tid för protokollets justering</w:t>
            </w:r>
            <w:bookmarkEnd w:id="4"/>
          </w:p>
          <w:p w:rsidR="00B41C79" w:rsidRDefault="00B41C79">
            <w:pPr>
              <w:pStyle w:val="Rubrik2"/>
              <w:keepLines w:val="0"/>
              <w:autoSpaceDE w:val="0"/>
              <w:autoSpaceDN w:val="0"/>
              <w:adjustRightInd w:val="0"/>
              <w:rPr>
                <w:rFonts w:eastAsia="Times New Roman"/>
                <w:bCs w:val="0"/>
                <w:szCs w:val="24"/>
              </w:rPr>
            </w:pPr>
            <w:r>
              <w:rPr>
                <w:rFonts w:eastAsia="Times New Roman"/>
                <w:bCs w:val="0"/>
                <w:szCs w:val="24"/>
              </w:rPr>
              <w:t>Beslut</w:t>
            </w:r>
          </w:p>
          <w:p w:rsidR="00B41C79" w:rsidRDefault="00B41C79">
            <w:pPr>
              <w:pStyle w:val="Brdtext"/>
              <w:autoSpaceDE w:val="0"/>
              <w:autoSpaceDN w:val="0"/>
              <w:adjustRightInd w:val="0"/>
              <w:rPr>
                <w:szCs w:val="24"/>
              </w:rPr>
            </w:pPr>
            <w:r>
              <w:rPr>
                <w:szCs w:val="24"/>
              </w:rPr>
              <w:t>Nämnden för kultur, arbete och folkhälsa beslutar:</w:t>
            </w:r>
          </w:p>
          <w:p w:rsidR="00B41C79" w:rsidRDefault="00B41C79">
            <w:pPr>
              <w:pStyle w:val="Brdtext"/>
              <w:autoSpaceDE w:val="0"/>
              <w:autoSpaceDN w:val="0"/>
              <w:adjustRightInd w:val="0"/>
              <w:rPr>
                <w:szCs w:val="24"/>
              </w:rPr>
            </w:pPr>
            <w:r>
              <w:rPr>
                <w:szCs w:val="24"/>
              </w:rPr>
              <w:t>1. Martin Ekstrand (KD) utses att justera dagens protokoll.</w:t>
            </w:r>
          </w:p>
          <w:p w:rsidR="00B41C79" w:rsidRDefault="00B41C79">
            <w:pPr>
              <w:pStyle w:val="Brdtext"/>
              <w:autoSpaceDE w:val="0"/>
              <w:autoSpaceDN w:val="0"/>
              <w:adjustRightInd w:val="0"/>
              <w:rPr>
                <w:szCs w:val="24"/>
              </w:rPr>
            </w:pPr>
            <w:r>
              <w:rPr>
                <w:szCs w:val="24"/>
              </w:rPr>
              <w:t>2. Dagens protokoll justeras på kommunhuset, kanslienheten, fredagen den 10 februari 2023 klockan 09:00</w:t>
            </w:r>
          </w:p>
          <w:p w:rsidR="00B41C79" w:rsidRDefault="00B41C79">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B41C79" w:rsidRDefault="00B41C79">
            <w:pPr>
              <w:pStyle w:val="Brdtext"/>
              <w:autoSpaceDE w:val="0"/>
              <w:autoSpaceDN w:val="0"/>
              <w:adjustRightInd w:val="0"/>
              <w:rPr>
                <w:szCs w:val="24"/>
              </w:rPr>
            </w:pPr>
            <w:r>
              <w:rPr>
                <w:szCs w:val="24"/>
              </w:rPr>
              <w:t>Som huvudregel sker justering fredagen efter mötet kl. 12:00 i kommunhuset på kanslienheten. Vid förhinder ska den föreslagna justeraren själv finna en ersättare, i första hand inom det egna partiet och i andra hand inom partiets ”blockkonstellation”. I sista hand ska den föreslagna justeraren med förhinder vända sig till kanslienheten.</w:t>
            </w:r>
          </w:p>
          <w:p w:rsidR="00B41C79" w:rsidRDefault="00B41C79">
            <w:pPr>
              <w:pStyle w:val="Brdtext"/>
              <w:autoSpaceDE w:val="0"/>
              <w:autoSpaceDN w:val="0"/>
              <w:adjustRightInd w:val="0"/>
              <w:rPr>
                <w:szCs w:val="24"/>
              </w:rPr>
            </w:pPr>
            <w:r>
              <w:rPr>
                <w:szCs w:val="24"/>
              </w:rPr>
              <w:t>_____</w:t>
            </w:r>
          </w:p>
        </w:tc>
      </w:tr>
    </w:tbl>
    <w:p w:rsidR="00B41C79" w:rsidRDefault="00B41C79">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B41C79">
        <w:tblPrEx>
          <w:tblCellMar>
            <w:top w:w="0" w:type="dxa"/>
            <w:bottom w:w="0" w:type="dxa"/>
          </w:tblCellMar>
        </w:tblPrEx>
        <w:tc>
          <w:tcPr>
            <w:tcW w:w="8448" w:type="dxa"/>
            <w:tcBorders>
              <w:top w:val="nil"/>
              <w:left w:val="nil"/>
              <w:bottom w:val="nil"/>
              <w:right w:val="nil"/>
            </w:tcBorders>
          </w:tcPr>
          <w:p w:rsidR="00B41C79" w:rsidRDefault="00B41C79">
            <w:pPr>
              <w:autoSpaceDE w:val="0"/>
              <w:autoSpaceDN w:val="0"/>
              <w:adjustRightInd w:val="0"/>
              <w:rPr>
                <w:szCs w:val="24"/>
              </w:rPr>
            </w:pPr>
            <w:r>
              <w:rPr>
                <w:szCs w:val="24"/>
              </w:rPr>
              <w:lastRenderedPageBreak/>
              <w:t>Dnr NKAF 2023/13</w:t>
            </w:r>
          </w:p>
          <w:p w:rsidR="00B41C79" w:rsidRDefault="00B41C79">
            <w:pPr>
              <w:pStyle w:val="Rubrik1"/>
              <w:keepLines w:val="0"/>
              <w:autoSpaceDE w:val="0"/>
              <w:autoSpaceDN w:val="0"/>
              <w:adjustRightInd w:val="0"/>
              <w:ind w:left="851" w:hanging="851"/>
              <w:rPr>
                <w:rFonts w:eastAsia="Times New Roman"/>
                <w:bCs w:val="0"/>
                <w:szCs w:val="24"/>
              </w:rPr>
            </w:pPr>
            <w:bookmarkStart w:id="5" w:name="_Toc126826898"/>
            <w:r>
              <w:rPr>
                <w:rFonts w:eastAsia="Times New Roman"/>
                <w:bCs w:val="0"/>
                <w:szCs w:val="24"/>
              </w:rPr>
              <w:t>§ 5</w:t>
            </w:r>
            <w:r>
              <w:rPr>
                <w:rFonts w:eastAsia="Times New Roman"/>
                <w:bCs w:val="0"/>
                <w:szCs w:val="24"/>
              </w:rPr>
              <w:tab/>
              <w:t>Årsredovisning för Nämnden för kultur, arbete och folkhälsa 2023</w:t>
            </w:r>
            <w:bookmarkEnd w:id="5"/>
          </w:p>
          <w:p w:rsidR="00B41C79" w:rsidRDefault="00B41C79">
            <w:pPr>
              <w:pStyle w:val="Rubrik2"/>
              <w:keepLines w:val="0"/>
              <w:autoSpaceDE w:val="0"/>
              <w:autoSpaceDN w:val="0"/>
              <w:adjustRightInd w:val="0"/>
              <w:rPr>
                <w:rFonts w:eastAsia="Times New Roman"/>
                <w:bCs w:val="0"/>
                <w:szCs w:val="24"/>
              </w:rPr>
            </w:pPr>
            <w:r>
              <w:rPr>
                <w:rFonts w:eastAsia="Times New Roman"/>
                <w:bCs w:val="0"/>
                <w:szCs w:val="24"/>
              </w:rPr>
              <w:t>Beslut</w:t>
            </w:r>
          </w:p>
          <w:p w:rsidR="00B41C79" w:rsidRDefault="00B41C79">
            <w:pPr>
              <w:pStyle w:val="Brdtext"/>
              <w:autoSpaceDE w:val="0"/>
              <w:autoSpaceDN w:val="0"/>
              <w:adjustRightInd w:val="0"/>
              <w:rPr>
                <w:szCs w:val="24"/>
              </w:rPr>
            </w:pPr>
            <w:r>
              <w:rPr>
                <w:szCs w:val="24"/>
              </w:rPr>
              <w:t>Nämnden för kultur, arbete och folkhälsa beslutar:</w:t>
            </w:r>
          </w:p>
          <w:p w:rsidR="00B41C79" w:rsidRDefault="00B41C79">
            <w:pPr>
              <w:pStyle w:val="Brdtext"/>
              <w:autoSpaceDE w:val="0"/>
              <w:autoSpaceDN w:val="0"/>
              <w:adjustRightInd w:val="0"/>
              <w:rPr>
                <w:szCs w:val="24"/>
              </w:rPr>
            </w:pPr>
            <w:r>
              <w:rPr>
                <w:szCs w:val="24"/>
              </w:rPr>
              <w:t>1. Nämnden för kultur, arbete och folkhälsas verksamhetsberättelse för 2022 godkänns och överlämnas till kommunfullmäktige.</w:t>
            </w:r>
          </w:p>
          <w:p w:rsidR="00B41C79" w:rsidRDefault="00B41C79">
            <w:pPr>
              <w:pStyle w:val="Brdtext"/>
              <w:autoSpaceDE w:val="0"/>
              <w:autoSpaceDN w:val="0"/>
              <w:adjustRightInd w:val="0"/>
              <w:rPr>
                <w:szCs w:val="24"/>
              </w:rPr>
            </w:pPr>
            <w:r>
              <w:rPr>
                <w:szCs w:val="24"/>
              </w:rPr>
              <w:t>2. Nämnden för kultur, arbete och folkhälsas investeringsredovisning för 2022 godkänns.</w:t>
            </w:r>
          </w:p>
          <w:p w:rsidR="00B41C79" w:rsidRDefault="00B41C79">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B41C79" w:rsidRDefault="00B41C79">
            <w:pPr>
              <w:pStyle w:val="Brdtext"/>
              <w:autoSpaceDE w:val="0"/>
              <w:autoSpaceDN w:val="0"/>
              <w:adjustRightInd w:val="0"/>
              <w:rPr>
                <w:szCs w:val="24"/>
              </w:rPr>
            </w:pPr>
            <w:r>
              <w:rPr>
                <w:szCs w:val="24"/>
              </w:rPr>
              <w:t>Nämnden för kultur, arbete och folkhälsa redovisade ett överskott exklusive badet på 5,8 mnkr jämfört med budget. De största överskotten stod gymnasial påbyggnadsutbildning, flyktingmottagande och arbetsmarknadsåtgärder för. Statsbidraget till gymnasial vuxenutbildning täcker en större del av utbildningskostnaden för yrkesvux. Flyktingmottagandet från Ukraina har gett högre statsbidrag än förväntat. Inom arbetsmarknadsåtgärder har personalkostnaderna varit lägre på grund av vakanser samt att försäljningsintäkterna varit högre än budgeterat.</w:t>
            </w:r>
          </w:p>
          <w:p w:rsidR="00B41C79" w:rsidRDefault="00B41C79">
            <w:pPr>
              <w:pStyle w:val="Brdtext"/>
              <w:autoSpaceDE w:val="0"/>
              <w:autoSpaceDN w:val="0"/>
              <w:adjustRightInd w:val="0"/>
              <w:rPr>
                <w:szCs w:val="24"/>
              </w:rPr>
            </w:pPr>
            <w:r>
              <w:rPr>
                <w:szCs w:val="24"/>
              </w:rPr>
              <w:t>Badet redovisade ett överskott på 0,3 mnkr. Överskottet beror främst på ökade försäljningsintäkter och lägre personalkostnader på grund av vakanser. Under året har genomförts en större reparation och underhåll av undervisningsbassängen på grund av att styrsystemet havererade.</w:t>
            </w:r>
          </w:p>
          <w:p w:rsidR="00B41C79" w:rsidRDefault="00B41C79">
            <w:pPr>
              <w:pStyle w:val="Brdtext"/>
              <w:autoSpaceDE w:val="0"/>
              <w:autoSpaceDN w:val="0"/>
              <w:adjustRightInd w:val="0"/>
              <w:rPr>
                <w:szCs w:val="24"/>
              </w:rPr>
            </w:pPr>
            <w:r>
              <w:rPr>
                <w:szCs w:val="24"/>
              </w:rPr>
              <w:t>Nämndens investeringsutfall uppgick till 403 tkr, budget var 550 tkr. I projektet musikskola till kulturskola har renovering av lokal ej kunnat genomföras då det inte är klart med ny lokal. Projektet inventarier och hjälpmedel till Växthuset/Drivhuset har ej genomförts.</w:t>
            </w:r>
          </w:p>
          <w:p w:rsidR="00B41C79" w:rsidRDefault="00B41C79">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B41C79" w:rsidRDefault="00B41C79">
            <w:pPr>
              <w:autoSpaceDE w:val="0"/>
              <w:autoSpaceDN w:val="0"/>
              <w:adjustRightInd w:val="0"/>
              <w:rPr>
                <w:szCs w:val="24"/>
              </w:rPr>
            </w:pPr>
            <w:r>
              <w:rPr>
                <w:szCs w:val="24"/>
              </w:rPr>
              <w:t>1. Tjänsteskrivelse</w:t>
            </w:r>
            <w:r>
              <w:rPr>
                <w:szCs w:val="24"/>
              </w:rPr>
              <w:br/>
              <w:t>2. Nämnden för kultur, arbete och folkhälsas verksamhetsberättelse för 2022</w:t>
            </w:r>
            <w:r>
              <w:rPr>
                <w:szCs w:val="24"/>
              </w:rPr>
              <w:br/>
              <w:t>3. Nämnden för kultur, arbete och folkhälsas investeringsredovisning för 2022</w:t>
            </w:r>
          </w:p>
          <w:p w:rsidR="00B41C79" w:rsidRDefault="00B41C79">
            <w:pPr>
              <w:pStyle w:val="Brdtext"/>
              <w:autoSpaceDE w:val="0"/>
              <w:autoSpaceDN w:val="0"/>
              <w:adjustRightInd w:val="0"/>
              <w:rPr>
                <w:szCs w:val="24"/>
              </w:rPr>
            </w:pPr>
            <w:r>
              <w:rPr>
                <w:szCs w:val="24"/>
              </w:rPr>
              <w:t>_____</w:t>
            </w:r>
          </w:p>
        </w:tc>
      </w:tr>
    </w:tbl>
    <w:p w:rsidR="00B41C79" w:rsidRDefault="00B41C79">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B41C79">
        <w:tblPrEx>
          <w:tblCellMar>
            <w:top w:w="0" w:type="dxa"/>
            <w:bottom w:w="0" w:type="dxa"/>
          </w:tblCellMar>
        </w:tblPrEx>
        <w:tc>
          <w:tcPr>
            <w:tcW w:w="8448" w:type="dxa"/>
            <w:tcBorders>
              <w:top w:val="nil"/>
              <w:left w:val="nil"/>
              <w:bottom w:val="nil"/>
              <w:right w:val="nil"/>
            </w:tcBorders>
          </w:tcPr>
          <w:p w:rsidR="00B41C79" w:rsidRDefault="00B41C79">
            <w:pPr>
              <w:autoSpaceDE w:val="0"/>
              <w:autoSpaceDN w:val="0"/>
              <w:adjustRightInd w:val="0"/>
              <w:rPr>
                <w:szCs w:val="24"/>
              </w:rPr>
            </w:pPr>
            <w:r>
              <w:rPr>
                <w:szCs w:val="24"/>
              </w:rPr>
              <w:lastRenderedPageBreak/>
              <w:t>Dnr NKAF 2023/18</w:t>
            </w:r>
          </w:p>
          <w:p w:rsidR="00B41C79" w:rsidRDefault="00B41C79">
            <w:pPr>
              <w:pStyle w:val="Rubrik1"/>
              <w:keepLines w:val="0"/>
              <w:autoSpaceDE w:val="0"/>
              <w:autoSpaceDN w:val="0"/>
              <w:adjustRightInd w:val="0"/>
              <w:ind w:left="851" w:hanging="851"/>
              <w:rPr>
                <w:rFonts w:eastAsia="Times New Roman"/>
                <w:bCs w:val="0"/>
                <w:szCs w:val="24"/>
              </w:rPr>
            </w:pPr>
            <w:bookmarkStart w:id="6" w:name="_Toc126826899"/>
            <w:r>
              <w:rPr>
                <w:rFonts w:eastAsia="Times New Roman"/>
                <w:bCs w:val="0"/>
                <w:szCs w:val="24"/>
              </w:rPr>
              <w:t>§ 6</w:t>
            </w:r>
            <w:r>
              <w:rPr>
                <w:rFonts w:eastAsia="Times New Roman"/>
                <w:bCs w:val="0"/>
                <w:szCs w:val="24"/>
              </w:rPr>
              <w:tab/>
              <w:t>Omfördelning av investeringsanslag 2023</w:t>
            </w:r>
            <w:bookmarkEnd w:id="6"/>
          </w:p>
          <w:p w:rsidR="00B41C79" w:rsidRDefault="00B41C79">
            <w:pPr>
              <w:pStyle w:val="Rubrik2"/>
              <w:keepLines w:val="0"/>
              <w:autoSpaceDE w:val="0"/>
              <w:autoSpaceDN w:val="0"/>
              <w:adjustRightInd w:val="0"/>
              <w:rPr>
                <w:rFonts w:eastAsia="Times New Roman"/>
                <w:bCs w:val="0"/>
                <w:szCs w:val="24"/>
              </w:rPr>
            </w:pPr>
            <w:r>
              <w:rPr>
                <w:rFonts w:eastAsia="Times New Roman"/>
                <w:bCs w:val="0"/>
                <w:szCs w:val="24"/>
              </w:rPr>
              <w:t>Beslut</w:t>
            </w:r>
          </w:p>
          <w:p w:rsidR="00B41C79" w:rsidRDefault="00B41C79">
            <w:pPr>
              <w:pStyle w:val="Brdtext"/>
              <w:autoSpaceDE w:val="0"/>
              <w:autoSpaceDN w:val="0"/>
              <w:adjustRightInd w:val="0"/>
              <w:rPr>
                <w:szCs w:val="24"/>
              </w:rPr>
            </w:pPr>
            <w:r>
              <w:rPr>
                <w:szCs w:val="24"/>
              </w:rPr>
              <w:t>Nämnden för kultur, arbete och folkhälsa besluta</w:t>
            </w:r>
            <w:r w:rsidR="008A2CE8">
              <w:rPr>
                <w:szCs w:val="24"/>
              </w:rPr>
              <w:t>r</w:t>
            </w:r>
            <w:r>
              <w:rPr>
                <w:szCs w:val="24"/>
              </w:rPr>
              <w:t>:</w:t>
            </w:r>
          </w:p>
          <w:p w:rsidR="00B41C79" w:rsidRDefault="00B41C79">
            <w:pPr>
              <w:pStyle w:val="Brdtext"/>
              <w:autoSpaceDE w:val="0"/>
              <w:autoSpaceDN w:val="0"/>
              <w:adjustRightInd w:val="0"/>
              <w:rPr>
                <w:szCs w:val="24"/>
              </w:rPr>
            </w:pPr>
            <w:r>
              <w:rPr>
                <w:szCs w:val="24"/>
              </w:rPr>
              <w:t>Överföra 42 000 kr från vuxenutbildningens investeringsanslag till biblioteket.</w:t>
            </w:r>
          </w:p>
          <w:p w:rsidR="00B41C79" w:rsidRDefault="00B41C79">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B41C79" w:rsidRDefault="00B41C79">
            <w:pPr>
              <w:pStyle w:val="Brdtext"/>
              <w:autoSpaceDE w:val="0"/>
              <w:autoSpaceDN w:val="0"/>
              <w:adjustRightInd w:val="0"/>
              <w:rPr>
                <w:szCs w:val="24"/>
              </w:rPr>
            </w:pPr>
            <w:r>
              <w:rPr>
                <w:szCs w:val="24"/>
              </w:rPr>
              <w:t>Föreligger förslag om att överföra 42 000 kr från vuxenutbildningens investeringsanslag till biblioteket för utbyggnad av wifi i bibliotekets lokaler.</w:t>
            </w:r>
          </w:p>
          <w:p w:rsidR="00B41C79" w:rsidRDefault="00B41C79">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B41C79" w:rsidRDefault="00B41C79">
            <w:pPr>
              <w:autoSpaceDE w:val="0"/>
              <w:autoSpaceDN w:val="0"/>
              <w:adjustRightInd w:val="0"/>
              <w:rPr>
                <w:szCs w:val="24"/>
              </w:rPr>
            </w:pPr>
            <w:r>
              <w:rPr>
                <w:szCs w:val="24"/>
              </w:rPr>
              <w:t>1. Tjänsteskrivelse.docx</w:t>
            </w:r>
            <w:r>
              <w:rPr>
                <w:szCs w:val="24"/>
              </w:rPr>
              <w:br/>
              <w:t>2. NKAF Investeringsbudget 2023.pdf</w:t>
            </w:r>
          </w:p>
          <w:p w:rsidR="00B41C79" w:rsidRDefault="00B41C79">
            <w:pPr>
              <w:pStyle w:val="Brdtext"/>
              <w:autoSpaceDE w:val="0"/>
              <w:autoSpaceDN w:val="0"/>
              <w:adjustRightInd w:val="0"/>
              <w:rPr>
                <w:szCs w:val="24"/>
              </w:rPr>
            </w:pPr>
            <w:r>
              <w:rPr>
                <w:szCs w:val="24"/>
              </w:rPr>
              <w:t>_____</w:t>
            </w:r>
          </w:p>
        </w:tc>
      </w:tr>
    </w:tbl>
    <w:p w:rsidR="00B41C79" w:rsidRDefault="00B41C79">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B41C79">
        <w:tblPrEx>
          <w:tblCellMar>
            <w:top w:w="0" w:type="dxa"/>
            <w:bottom w:w="0" w:type="dxa"/>
          </w:tblCellMar>
        </w:tblPrEx>
        <w:tc>
          <w:tcPr>
            <w:tcW w:w="8448" w:type="dxa"/>
            <w:tcBorders>
              <w:top w:val="nil"/>
              <w:left w:val="nil"/>
              <w:bottom w:val="nil"/>
              <w:right w:val="nil"/>
            </w:tcBorders>
          </w:tcPr>
          <w:p w:rsidR="00B41C79" w:rsidRDefault="00B41C79">
            <w:pPr>
              <w:autoSpaceDE w:val="0"/>
              <w:autoSpaceDN w:val="0"/>
              <w:adjustRightInd w:val="0"/>
              <w:rPr>
                <w:szCs w:val="24"/>
              </w:rPr>
            </w:pPr>
            <w:r>
              <w:rPr>
                <w:szCs w:val="24"/>
              </w:rPr>
              <w:lastRenderedPageBreak/>
              <w:t>Dnr NKAF 2023/17</w:t>
            </w:r>
          </w:p>
          <w:p w:rsidR="00B41C79" w:rsidRDefault="00B41C79">
            <w:pPr>
              <w:pStyle w:val="Rubrik1"/>
              <w:keepLines w:val="0"/>
              <w:autoSpaceDE w:val="0"/>
              <w:autoSpaceDN w:val="0"/>
              <w:adjustRightInd w:val="0"/>
              <w:ind w:left="851" w:hanging="851"/>
              <w:rPr>
                <w:rFonts w:eastAsia="Times New Roman"/>
                <w:bCs w:val="0"/>
                <w:szCs w:val="24"/>
              </w:rPr>
            </w:pPr>
            <w:bookmarkStart w:id="7" w:name="_Toc126826900"/>
            <w:r>
              <w:rPr>
                <w:rFonts w:eastAsia="Times New Roman"/>
                <w:bCs w:val="0"/>
                <w:szCs w:val="24"/>
              </w:rPr>
              <w:t>§ 7</w:t>
            </w:r>
            <w:r>
              <w:rPr>
                <w:rFonts w:eastAsia="Times New Roman"/>
                <w:bCs w:val="0"/>
                <w:szCs w:val="24"/>
              </w:rPr>
              <w:tab/>
              <w:t>Informationspunkt: Ekonomi - tidplan</w:t>
            </w:r>
            <w:bookmarkEnd w:id="7"/>
          </w:p>
          <w:p w:rsidR="00B41C79" w:rsidRDefault="00B41C79">
            <w:pPr>
              <w:pStyle w:val="Rubrik2"/>
              <w:keepLines w:val="0"/>
              <w:autoSpaceDE w:val="0"/>
              <w:autoSpaceDN w:val="0"/>
              <w:adjustRightInd w:val="0"/>
              <w:rPr>
                <w:rFonts w:eastAsia="Times New Roman"/>
                <w:bCs w:val="0"/>
                <w:szCs w:val="24"/>
              </w:rPr>
            </w:pPr>
            <w:r>
              <w:rPr>
                <w:rFonts w:eastAsia="Times New Roman"/>
                <w:bCs w:val="0"/>
                <w:szCs w:val="24"/>
              </w:rPr>
              <w:t>Beslut</w:t>
            </w:r>
          </w:p>
          <w:p w:rsidR="00B41C79" w:rsidRDefault="00B41C79">
            <w:pPr>
              <w:pStyle w:val="Brdtext"/>
              <w:autoSpaceDE w:val="0"/>
              <w:autoSpaceDN w:val="0"/>
              <w:adjustRightInd w:val="0"/>
              <w:rPr>
                <w:szCs w:val="24"/>
              </w:rPr>
            </w:pPr>
            <w:r>
              <w:rPr>
                <w:szCs w:val="24"/>
              </w:rPr>
              <w:t>Nämnden för kultur, arbete och folkhälsa beslutar:</w:t>
            </w:r>
          </w:p>
          <w:p w:rsidR="00B41C79" w:rsidRDefault="00B41C79">
            <w:pPr>
              <w:pStyle w:val="Brdtext"/>
              <w:autoSpaceDE w:val="0"/>
              <w:autoSpaceDN w:val="0"/>
              <w:adjustRightInd w:val="0"/>
              <w:rPr>
                <w:szCs w:val="24"/>
              </w:rPr>
            </w:pPr>
            <w:r>
              <w:rPr>
                <w:szCs w:val="24"/>
              </w:rPr>
              <w:t>Informationen läggs till handlingarna.</w:t>
            </w:r>
          </w:p>
          <w:p w:rsidR="00B41C79" w:rsidRDefault="00B41C79">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B41C79" w:rsidRDefault="00B41C79">
            <w:pPr>
              <w:pStyle w:val="Brdtext"/>
              <w:autoSpaceDE w:val="0"/>
              <w:autoSpaceDN w:val="0"/>
              <w:adjustRightInd w:val="0"/>
              <w:rPr>
                <w:szCs w:val="24"/>
              </w:rPr>
            </w:pPr>
            <w:r>
              <w:rPr>
                <w:szCs w:val="24"/>
              </w:rPr>
              <w:t>Controller Kerstin Bondza informerar om tidplanen för budget 2024.</w:t>
            </w:r>
          </w:p>
          <w:p w:rsidR="00B41C79" w:rsidRDefault="00B41C79">
            <w:pPr>
              <w:pStyle w:val="Brdtext"/>
              <w:autoSpaceDE w:val="0"/>
              <w:autoSpaceDN w:val="0"/>
              <w:adjustRightInd w:val="0"/>
              <w:rPr>
                <w:szCs w:val="24"/>
              </w:rPr>
            </w:pPr>
            <w:r>
              <w:rPr>
                <w:szCs w:val="24"/>
              </w:rPr>
              <w:t>_____</w:t>
            </w:r>
          </w:p>
        </w:tc>
      </w:tr>
    </w:tbl>
    <w:p w:rsidR="00B41C79" w:rsidRDefault="00B41C79">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B41C79">
        <w:tblPrEx>
          <w:tblCellMar>
            <w:top w:w="0" w:type="dxa"/>
            <w:bottom w:w="0" w:type="dxa"/>
          </w:tblCellMar>
        </w:tblPrEx>
        <w:tc>
          <w:tcPr>
            <w:tcW w:w="8448" w:type="dxa"/>
            <w:tcBorders>
              <w:top w:val="nil"/>
              <w:left w:val="nil"/>
              <w:bottom w:val="nil"/>
              <w:right w:val="nil"/>
            </w:tcBorders>
          </w:tcPr>
          <w:p w:rsidR="00B41C79" w:rsidRDefault="00B41C79">
            <w:pPr>
              <w:autoSpaceDE w:val="0"/>
              <w:autoSpaceDN w:val="0"/>
              <w:adjustRightInd w:val="0"/>
              <w:rPr>
                <w:szCs w:val="24"/>
              </w:rPr>
            </w:pPr>
            <w:r>
              <w:rPr>
                <w:szCs w:val="24"/>
              </w:rPr>
              <w:lastRenderedPageBreak/>
              <w:t>Dnr NKAF 2023/10</w:t>
            </w:r>
          </w:p>
          <w:p w:rsidR="00B41C79" w:rsidRDefault="00B41C79">
            <w:pPr>
              <w:pStyle w:val="Rubrik1"/>
              <w:keepLines w:val="0"/>
              <w:autoSpaceDE w:val="0"/>
              <w:autoSpaceDN w:val="0"/>
              <w:adjustRightInd w:val="0"/>
              <w:ind w:left="851" w:hanging="851"/>
              <w:rPr>
                <w:rFonts w:eastAsia="Times New Roman"/>
                <w:bCs w:val="0"/>
                <w:szCs w:val="24"/>
              </w:rPr>
            </w:pPr>
            <w:bookmarkStart w:id="8" w:name="_Toc126826901"/>
            <w:r>
              <w:rPr>
                <w:rFonts w:eastAsia="Times New Roman"/>
                <w:bCs w:val="0"/>
                <w:szCs w:val="24"/>
              </w:rPr>
              <w:t>§ 8</w:t>
            </w:r>
            <w:r>
              <w:rPr>
                <w:rFonts w:eastAsia="Times New Roman"/>
                <w:bCs w:val="0"/>
                <w:szCs w:val="24"/>
              </w:rPr>
              <w:tab/>
              <w:t>Val till nämnden för kultur, arbete och folkhälsas arbetsutskott 2023-2026</w:t>
            </w:r>
            <w:bookmarkEnd w:id="8"/>
          </w:p>
          <w:p w:rsidR="00B41C79" w:rsidRDefault="00B41C79">
            <w:pPr>
              <w:pStyle w:val="Rubrik2"/>
              <w:keepLines w:val="0"/>
              <w:autoSpaceDE w:val="0"/>
              <w:autoSpaceDN w:val="0"/>
              <w:adjustRightInd w:val="0"/>
              <w:rPr>
                <w:rFonts w:eastAsia="Times New Roman"/>
                <w:bCs w:val="0"/>
                <w:szCs w:val="24"/>
              </w:rPr>
            </w:pPr>
            <w:r>
              <w:rPr>
                <w:rFonts w:eastAsia="Times New Roman"/>
                <w:bCs w:val="0"/>
                <w:szCs w:val="24"/>
              </w:rPr>
              <w:t>Beslut</w:t>
            </w:r>
          </w:p>
          <w:p w:rsidR="00B41C79" w:rsidRDefault="00B41C79">
            <w:pPr>
              <w:pStyle w:val="Brdtext"/>
              <w:autoSpaceDE w:val="0"/>
              <w:autoSpaceDN w:val="0"/>
              <w:adjustRightInd w:val="0"/>
              <w:rPr>
                <w:szCs w:val="24"/>
              </w:rPr>
            </w:pPr>
            <w:r>
              <w:rPr>
                <w:szCs w:val="24"/>
              </w:rPr>
              <w:t>Nämnden för kultur, arbete och folkhälsa beslutar:</w:t>
            </w:r>
          </w:p>
          <w:p w:rsidR="00B41C79" w:rsidRDefault="00B41C79">
            <w:pPr>
              <w:pStyle w:val="Brdtext"/>
              <w:autoSpaceDE w:val="0"/>
              <w:autoSpaceDN w:val="0"/>
              <w:adjustRightInd w:val="0"/>
              <w:rPr>
                <w:szCs w:val="24"/>
              </w:rPr>
            </w:pPr>
            <w:r>
              <w:rPr>
                <w:szCs w:val="24"/>
              </w:rPr>
              <w:t>1. Nämnden för kultur, arbete och folkhälsa ska ha ett arbetsutskott bestående av fyra ordinarie ledamöter och fyra ersättare.</w:t>
            </w:r>
          </w:p>
          <w:p w:rsidR="00B41C79" w:rsidRDefault="00B41C79">
            <w:pPr>
              <w:pStyle w:val="Brdtext"/>
              <w:autoSpaceDE w:val="0"/>
              <w:autoSpaceDN w:val="0"/>
              <w:adjustRightInd w:val="0"/>
              <w:rPr>
                <w:szCs w:val="24"/>
              </w:rPr>
            </w:pPr>
            <w:r>
              <w:rPr>
                <w:szCs w:val="24"/>
              </w:rPr>
              <w:t>2.Till ordinarie ledamöter i arbetsutskottet under mandatperioden 2023-2026 utses Gunilla Malmqvist (M), Martin Ekstrand (KD), Jill Andersson (S) och Roger Stenberg (SD).</w:t>
            </w:r>
          </w:p>
          <w:p w:rsidR="00B41C79" w:rsidRDefault="00B41C79">
            <w:pPr>
              <w:pStyle w:val="Brdtext"/>
              <w:autoSpaceDE w:val="0"/>
              <w:autoSpaceDN w:val="0"/>
              <w:adjustRightInd w:val="0"/>
              <w:rPr>
                <w:szCs w:val="24"/>
              </w:rPr>
            </w:pPr>
            <w:r>
              <w:rPr>
                <w:szCs w:val="24"/>
              </w:rPr>
              <w:t>3.Till ersättare i arbetsutskottet mandatperioden 2023-2026 utses Johan Hårleman (M), Ingemar Kristensson (C), Christel Lindqvist (V) och Jack Ljungberg (SD).</w:t>
            </w:r>
          </w:p>
          <w:p w:rsidR="00B41C79" w:rsidRDefault="00B41C79">
            <w:pPr>
              <w:pStyle w:val="Brdtext"/>
              <w:autoSpaceDE w:val="0"/>
              <w:autoSpaceDN w:val="0"/>
              <w:adjustRightInd w:val="0"/>
              <w:rPr>
                <w:szCs w:val="24"/>
              </w:rPr>
            </w:pPr>
            <w:r>
              <w:rPr>
                <w:szCs w:val="24"/>
              </w:rPr>
              <w:t>4. Till ordförande utses Gunillas Malmqvist (M), till 1:e vice ordförande utses Martin Ekstrand (KD), till 2:e vice ordförande utses Jill Andersson (S) och till 3:e ordförande utses Roger Stenberg (SD).</w:t>
            </w:r>
          </w:p>
          <w:p w:rsidR="00B41C79" w:rsidRDefault="00B41C79">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B41C79" w:rsidRDefault="00B41C79">
            <w:pPr>
              <w:pStyle w:val="Brdtext"/>
              <w:autoSpaceDE w:val="0"/>
              <w:autoSpaceDN w:val="0"/>
              <w:adjustRightInd w:val="0"/>
              <w:rPr>
                <w:szCs w:val="24"/>
              </w:rPr>
            </w:pPr>
            <w:r>
              <w:rPr>
                <w:szCs w:val="24"/>
              </w:rPr>
              <w:t>Enligt nämnden för kultur, arbete och folkhälsas reglemente ska det inom nämnden finnas ett arbetsutskott. Arbetsutskottet ska bestå av 2-4 ledamöter och 2-4 ersättare. Samtliga ledamöter i arbetsutskottet samt ersättarna utses av nämnden. Avgår ledamoten eller en ersättare i utskottet, som inte utsetts vid proportionellt val, ska ny ledamot skyndsamt väljas i dess ställe</w:t>
            </w:r>
          </w:p>
          <w:p w:rsidR="00B41C79" w:rsidRDefault="00B41C79">
            <w:pPr>
              <w:pStyle w:val="Brdtext"/>
              <w:autoSpaceDE w:val="0"/>
              <w:autoSpaceDN w:val="0"/>
              <w:adjustRightInd w:val="0"/>
              <w:rPr>
                <w:szCs w:val="24"/>
              </w:rPr>
            </w:pPr>
            <w:r>
              <w:rPr>
                <w:szCs w:val="24"/>
              </w:rPr>
              <w:t>Arbetsutskottet ansvarar för att:</w:t>
            </w:r>
          </w:p>
          <w:p w:rsidR="00B41C79" w:rsidRDefault="00B41C79">
            <w:pPr>
              <w:pStyle w:val="Brdtext"/>
              <w:autoSpaceDE w:val="0"/>
              <w:autoSpaceDN w:val="0"/>
              <w:adjustRightInd w:val="0"/>
              <w:rPr>
                <w:szCs w:val="24"/>
              </w:rPr>
            </w:pPr>
            <w:r>
              <w:rPr>
                <w:szCs w:val="24"/>
              </w:rPr>
              <w:t>- vid behov politiskt bereda och lägga fram förslag till beslut i de ärenden som ska avgöras av nämnden</w:t>
            </w:r>
          </w:p>
          <w:p w:rsidR="00B41C79" w:rsidRDefault="00B41C79">
            <w:pPr>
              <w:pStyle w:val="Brdtext"/>
              <w:autoSpaceDE w:val="0"/>
              <w:autoSpaceDN w:val="0"/>
              <w:adjustRightInd w:val="0"/>
              <w:rPr>
                <w:szCs w:val="24"/>
              </w:rPr>
            </w:pPr>
            <w:r>
              <w:rPr>
                <w:szCs w:val="24"/>
              </w:rPr>
              <w:t>- besluta i de ärenden som delegerats till utskottet</w:t>
            </w:r>
          </w:p>
          <w:p w:rsidR="00BB5B3B" w:rsidRDefault="00B41C79">
            <w:pPr>
              <w:pStyle w:val="Brdtext"/>
              <w:autoSpaceDE w:val="0"/>
              <w:autoSpaceDN w:val="0"/>
              <w:adjustRightInd w:val="0"/>
              <w:rPr>
                <w:szCs w:val="24"/>
              </w:rPr>
            </w:pPr>
            <w:r>
              <w:rPr>
                <w:szCs w:val="24"/>
              </w:rPr>
              <w:t xml:space="preserve">Ersättare ska närvara vid utskottets sammanträden endast om en ordinarie ledamot är förhindrad att tjänstgöra. </w:t>
            </w:r>
          </w:p>
          <w:p w:rsidR="00B41C79" w:rsidRDefault="00B41C79">
            <w:pPr>
              <w:pStyle w:val="Brdtext"/>
              <w:autoSpaceDE w:val="0"/>
              <w:autoSpaceDN w:val="0"/>
              <w:adjustRightInd w:val="0"/>
              <w:rPr>
                <w:szCs w:val="24"/>
              </w:rPr>
            </w:pPr>
            <w:r>
              <w:rPr>
                <w:szCs w:val="24"/>
              </w:rPr>
              <w:t>Utskottet sammanträder på dag och tid som utskottet bestämmer. Sammanträden ska också hållas när ordföranden anser att det behövs eller när minst två av ledamöter begär det. Utskottet får handlägga ärenden bara när mer än hälften av ledamöterna är närvarande.</w:t>
            </w:r>
          </w:p>
          <w:p w:rsidR="00B41C79" w:rsidRDefault="00B41C79">
            <w:pPr>
              <w:pStyle w:val="Rubrik3"/>
              <w:keepLines w:val="0"/>
              <w:autoSpaceDE w:val="0"/>
              <w:autoSpaceDN w:val="0"/>
              <w:adjustRightInd w:val="0"/>
              <w:rPr>
                <w:rFonts w:eastAsia="Times New Roman"/>
                <w:bCs w:val="0"/>
                <w:szCs w:val="24"/>
              </w:rPr>
            </w:pPr>
            <w:r>
              <w:rPr>
                <w:rFonts w:eastAsia="Times New Roman"/>
                <w:bCs w:val="0"/>
                <w:szCs w:val="24"/>
              </w:rPr>
              <w:t>Yrkanden</w:t>
            </w:r>
          </w:p>
          <w:p w:rsidR="00B41C79" w:rsidRDefault="00B41C79">
            <w:pPr>
              <w:pStyle w:val="Brdtext"/>
              <w:autoSpaceDE w:val="0"/>
              <w:autoSpaceDN w:val="0"/>
              <w:adjustRightInd w:val="0"/>
              <w:rPr>
                <w:szCs w:val="24"/>
              </w:rPr>
            </w:pPr>
            <w:r>
              <w:rPr>
                <w:szCs w:val="24"/>
              </w:rPr>
              <w:t>Jill Andersson (S) yrkar att nämnden för kultur, arbete och folkhälsas presidi</w:t>
            </w:r>
            <w:r w:rsidR="00E454B1">
              <w:rPr>
                <w:szCs w:val="24"/>
              </w:rPr>
              <w:t>um</w:t>
            </w:r>
            <w:r>
              <w:rPr>
                <w:szCs w:val="24"/>
              </w:rPr>
              <w:t xml:space="preserve"> utses som ordinarie ledamöter </w:t>
            </w:r>
            <w:r w:rsidR="0059450E">
              <w:rPr>
                <w:szCs w:val="24"/>
              </w:rPr>
              <w:t>till</w:t>
            </w:r>
            <w:r>
              <w:rPr>
                <w:szCs w:val="24"/>
              </w:rPr>
              <w:t xml:space="preserve"> nämnden för kultur, arbete och folkhälsas utskott.</w:t>
            </w:r>
          </w:p>
          <w:p w:rsidR="00B41C79" w:rsidRDefault="00B41C79">
            <w:pPr>
              <w:pStyle w:val="Brdtext"/>
              <w:autoSpaceDE w:val="0"/>
              <w:autoSpaceDN w:val="0"/>
              <w:adjustRightInd w:val="0"/>
              <w:rPr>
                <w:szCs w:val="24"/>
              </w:rPr>
            </w:pPr>
            <w:r>
              <w:rPr>
                <w:szCs w:val="24"/>
              </w:rPr>
              <w:t>Gunilla Malmqvist (M) yrkar att Johan Hårleman (M), Ingemar Kristensson (C), Christel Lindqvist (V) och Jack Ljungberg (SD) utses som arbetsutskottets ersättare</w:t>
            </w:r>
            <w:r w:rsidR="00F4724B">
              <w:rPr>
                <w:szCs w:val="24"/>
              </w:rPr>
              <w:t>, samt</w:t>
            </w:r>
            <w:r>
              <w:rPr>
                <w:szCs w:val="24"/>
              </w:rPr>
              <w:t xml:space="preserve"> att </w:t>
            </w:r>
            <w:r w:rsidR="00BB5B3B">
              <w:rPr>
                <w:szCs w:val="24"/>
              </w:rPr>
              <w:t xml:space="preserve">Gunillas Malmqvist (M) utses till ordförande, Martin Ekstrand (KD) till 1:e vice ordförande, </w:t>
            </w:r>
            <w:r w:rsidR="00BB5B3B">
              <w:rPr>
                <w:szCs w:val="24"/>
              </w:rPr>
              <w:lastRenderedPageBreak/>
              <w:t xml:space="preserve">Jill Andersson (S) till 2:e vice ordförande och Roger Stenberg (SD) till 3:e vice ordförande. </w:t>
            </w:r>
          </w:p>
          <w:p w:rsidR="00B41C79" w:rsidRDefault="00B41C79">
            <w:pPr>
              <w:pStyle w:val="Rubrik3"/>
              <w:keepLines w:val="0"/>
              <w:autoSpaceDE w:val="0"/>
              <w:autoSpaceDN w:val="0"/>
              <w:adjustRightInd w:val="0"/>
              <w:rPr>
                <w:rFonts w:eastAsia="Times New Roman"/>
                <w:bCs w:val="0"/>
                <w:szCs w:val="24"/>
              </w:rPr>
            </w:pPr>
            <w:r>
              <w:rPr>
                <w:rFonts w:eastAsia="Times New Roman"/>
                <w:bCs w:val="0"/>
                <w:szCs w:val="24"/>
              </w:rPr>
              <w:t>Beslutsordning</w:t>
            </w:r>
          </w:p>
          <w:p w:rsidR="00B41C79" w:rsidRPr="0090462F" w:rsidRDefault="0090462F">
            <w:pPr>
              <w:pStyle w:val="Brdtext"/>
              <w:autoSpaceDE w:val="0"/>
              <w:autoSpaceDN w:val="0"/>
              <w:adjustRightInd w:val="0"/>
              <w:rPr>
                <w:szCs w:val="24"/>
              </w:rPr>
            </w:pPr>
            <w:r w:rsidRPr="0090462F">
              <w:t>Ordförande frågar om nämnden för kultur, arbete och folkhälsa beslutar i enlighet med Jill Anderssons (S) och Gunilla Malmqvists</w:t>
            </w:r>
            <w:r>
              <w:t xml:space="preserve"> (</w:t>
            </w:r>
            <w:r w:rsidR="008A2CE8">
              <w:t>M</w:t>
            </w:r>
            <w:r>
              <w:t>)</w:t>
            </w:r>
            <w:r w:rsidRPr="0090462F">
              <w:t xml:space="preserve"> yrkanden och finner frågan med ja besvarad.</w:t>
            </w:r>
          </w:p>
          <w:p w:rsidR="00B41C79" w:rsidRDefault="00B41C79">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B41C79" w:rsidRDefault="00B41C79">
            <w:pPr>
              <w:autoSpaceDE w:val="0"/>
              <w:autoSpaceDN w:val="0"/>
              <w:adjustRightInd w:val="0"/>
              <w:rPr>
                <w:szCs w:val="24"/>
              </w:rPr>
            </w:pPr>
            <w:r>
              <w:rPr>
                <w:szCs w:val="24"/>
              </w:rPr>
              <w:t>1. Tjänsteskrivelse.docx</w:t>
            </w:r>
            <w:r>
              <w:rPr>
                <w:szCs w:val="24"/>
              </w:rPr>
              <w:br/>
              <w:t>2. Kommunfullmäktige 2022-12-14 (2022-12-14 KF §174).pdf</w:t>
            </w:r>
          </w:p>
          <w:p w:rsidR="00B41C79" w:rsidRDefault="00B41C79">
            <w:pPr>
              <w:pStyle w:val="Brdtext"/>
              <w:autoSpaceDE w:val="0"/>
              <w:autoSpaceDN w:val="0"/>
              <w:adjustRightInd w:val="0"/>
              <w:rPr>
                <w:szCs w:val="24"/>
              </w:rPr>
            </w:pPr>
            <w:r>
              <w:rPr>
                <w:szCs w:val="24"/>
              </w:rPr>
              <w:t>_____</w:t>
            </w:r>
          </w:p>
        </w:tc>
      </w:tr>
    </w:tbl>
    <w:p w:rsidR="00B41C79" w:rsidRDefault="00B41C79">
      <w:pPr>
        <w:pStyle w:val="Liten"/>
        <w:autoSpaceDE w:val="0"/>
        <w:autoSpaceDN w:val="0"/>
        <w:adjustRightInd w:val="0"/>
        <w:rPr>
          <w:szCs w:val="24"/>
        </w:rPr>
      </w:pPr>
      <w:r>
        <w:rPr>
          <w:szCs w:val="24"/>
        </w:rPr>
        <w:lastRenderedPageBreak/>
        <w:br w:type="page"/>
      </w:r>
    </w:p>
    <w:tbl>
      <w:tblPr>
        <w:tblW w:w="8448" w:type="dxa"/>
        <w:tblLayout w:type="fixed"/>
        <w:tblLook w:val="0000" w:firstRow="0" w:lastRow="0" w:firstColumn="0" w:lastColumn="0" w:noHBand="0" w:noVBand="0"/>
      </w:tblPr>
      <w:tblGrid>
        <w:gridCol w:w="8448"/>
      </w:tblGrid>
      <w:tr w:rsidR="00B41C79">
        <w:tblPrEx>
          <w:tblCellMar>
            <w:top w:w="0" w:type="dxa"/>
            <w:bottom w:w="0" w:type="dxa"/>
          </w:tblCellMar>
        </w:tblPrEx>
        <w:tc>
          <w:tcPr>
            <w:tcW w:w="8448" w:type="dxa"/>
            <w:tcBorders>
              <w:top w:val="nil"/>
              <w:left w:val="nil"/>
              <w:bottom w:val="nil"/>
              <w:right w:val="nil"/>
            </w:tcBorders>
          </w:tcPr>
          <w:p w:rsidR="00B41C79" w:rsidRDefault="00B41C79">
            <w:pPr>
              <w:autoSpaceDE w:val="0"/>
              <w:autoSpaceDN w:val="0"/>
              <w:adjustRightInd w:val="0"/>
              <w:rPr>
                <w:szCs w:val="24"/>
              </w:rPr>
            </w:pPr>
            <w:r>
              <w:rPr>
                <w:szCs w:val="24"/>
              </w:rPr>
              <w:lastRenderedPageBreak/>
              <w:t>Dnr NKAF 2023/9</w:t>
            </w:r>
          </w:p>
          <w:p w:rsidR="00B41C79" w:rsidRDefault="00B41C79">
            <w:pPr>
              <w:pStyle w:val="Rubrik1"/>
              <w:keepLines w:val="0"/>
              <w:autoSpaceDE w:val="0"/>
              <w:autoSpaceDN w:val="0"/>
              <w:adjustRightInd w:val="0"/>
              <w:ind w:left="851" w:hanging="851"/>
              <w:rPr>
                <w:rFonts w:eastAsia="Times New Roman"/>
                <w:bCs w:val="0"/>
                <w:szCs w:val="24"/>
              </w:rPr>
            </w:pPr>
            <w:bookmarkStart w:id="9" w:name="_Toc126826902"/>
            <w:r>
              <w:rPr>
                <w:rFonts w:eastAsia="Times New Roman"/>
                <w:bCs w:val="0"/>
                <w:szCs w:val="24"/>
              </w:rPr>
              <w:t>§ 9</w:t>
            </w:r>
            <w:r>
              <w:rPr>
                <w:rFonts w:eastAsia="Times New Roman"/>
                <w:bCs w:val="0"/>
                <w:szCs w:val="24"/>
              </w:rPr>
              <w:tab/>
              <w:t>Ordning för inkallande av ersättare i nämnden för kultur, arbete och folkhälsas arbetsutskott under mandatperioden 2023-2026</w:t>
            </w:r>
            <w:bookmarkEnd w:id="9"/>
          </w:p>
          <w:p w:rsidR="00B41C79" w:rsidRDefault="00B41C79">
            <w:pPr>
              <w:pStyle w:val="Rubrik2"/>
              <w:keepLines w:val="0"/>
              <w:autoSpaceDE w:val="0"/>
              <w:autoSpaceDN w:val="0"/>
              <w:adjustRightInd w:val="0"/>
              <w:rPr>
                <w:rFonts w:eastAsia="Times New Roman"/>
                <w:bCs w:val="0"/>
                <w:szCs w:val="24"/>
              </w:rPr>
            </w:pPr>
            <w:r>
              <w:rPr>
                <w:rFonts w:eastAsia="Times New Roman"/>
                <w:bCs w:val="0"/>
                <w:szCs w:val="24"/>
              </w:rPr>
              <w:t>Beslut</w:t>
            </w:r>
          </w:p>
          <w:p w:rsidR="00B41C79" w:rsidRDefault="00B41C79">
            <w:pPr>
              <w:pStyle w:val="Brdtext"/>
              <w:autoSpaceDE w:val="0"/>
              <w:autoSpaceDN w:val="0"/>
              <w:adjustRightInd w:val="0"/>
              <w:rPr>
                <w:szCs w:val="24"/>
              </w:rPr>
            </w:pPr>
            <w:r>
              <w:rPr>
                <w:szCs w:val="24"/>
              </w:rPr>
              <w:t>Nämnden för kultur, arbete och folkhälsa beslutar:</w:t>
            </w:r>
          </w:p>
          <w:p w:rsidR="00B41C79" w:rsidRDefault="00B41C79">
            <w:pPr>
              <w:pStyle w:val="Brdtext"/>
              <w:autoSpaceDE w:val="0"/>
              <w:autoSpaceDN w:val="0"/>
              <w:adjustRightInd w:val="0"/>
              <w:rPr>
                <w:szCs w:val="24"/>
              </w:rPr>
            </w:pPr>
            <w:r>
              <w:rPr>
                <w:szCs w:val="24"/>
              </w:rPr>
              <w:t>Följande regler för ersättares inträde till tjänstgöring ska gälla i det arbetsutskott till vilket val förrättas av nämnden för kultur, arbete och folkhälsa.</w:t>
            </w:r>
          </w:p>
          <w:p w:rsidR="00B41C79" w:rsidRDefault="00B41C79">
            <w:pPr>
              <w:pStyle w:val="Brdtext"/>
              <w:autoSpaceDE w:val="0"/>
              <w:autoSpaceDN w:val="0"/>
              <w:adjustRightInd w:val="0"/>
              <w:rPr>
                <w:szCs w:val="24"/>
              </w:rPr>
            </w:pPr>
            <w:r>
              <w:rPr>
                <w:szCs w:val="24"/>
              </w:rPr>
              <w:t>1. Inom en partigrupp inträder ersättare i den ordning de upptagits i dagens protokoll.</w:t>
            </w:r>
          </w:p>
          <w:p w:rsidR="00B41C79" w:rsidRDefault="00B41C79">
            <w:pPr>
              <w:pStyle w:val="Brdtext"/>
              <w:autoSpaceDE w:val="0"/>
              <w:autoSpaceDN w:val="0"/>
              <w:adjustRightInd w:val="0"/>
              <w:rPr>
                <w:szCs w:val="24"/>
              </w:rPr>
            </w:pPr>
            <w:r>
              <w:rPr>
                <w:szCs w:val="24"/>
              </w:rPr>
              <w:t>2. Partigruppsordning för inkallande av ersättare:</w:t>
            </w:r>
          </w:p>
          <w:p w:rsidR="00B41C79" w:rsidRDefault="00B41C79">
            <w:pPr>
              <w:pStyle w:val="Brdtext"/>
              <w:autoSpaceDE w:val="0"/>
              <w:autoSpaceDN w:val="0"/>
              <w:adjustRightInd w:val="0"/>
              <w:rPr>
                <w:szCs w:val="24"/>
              </w:rPr>
            </w:pPr>
            <w:r>
              <w:rPr>
                <w:szCs w:val="24"/>
              </w:rPr>
              <w:t>för ledamot tillhörande         inträder ersättare i nedan angiven</w:t>
            </w:r>
            <w:r>
              <w:rPr>
                <w:szCs w:val="24"/>
              </w:rPr>
              <w:br/>
              <w:t>nedanstående partigrupp:    partigruppsordning:</w:t>
            </w:r>
          </w:p>
          <w:p w:rsidR="00B41C79" w:rsidRDefault="00B41C79">
            <w:pPr>
              <w:pStyle w:val="Brdtext"/>
              <w:autoSpaceDE w:val="0"/>
              <w:autoSpaceDN w:val="0"/>
              <w:adjustRightInd w:val="0"/>
              <w:rPr>
                <w:szCs w:val="24"/>
              </w:rPr>
            </w:pPr>
            <w:r>
              <w:rPr>
                <w:szCs w:val="24"/>
              </w:rPr>
              <w:t xml:space="preserve">C; </w:t>
            </w:r>
            <w:r>
              <w:rPr>
                <w:szCs w:val="24"/>
              </w:rPr>
              <w:tab/>
            </w:r>
            <w:r>
              <w:rPr>
                <w:szCs w:val="24"/>
              </w:rPr>
              <w:tab/>
              <w:t>C, L, M, KD, S, MP, V, MED, SD</w:t>
            </w:r>
            <w:r>
              <w:rPr>
                <w:szCs w:val="24"/>
              </w:rPr>
              <w:br/>
              <w:t xml:space="preserve">KD; </w:t>
            </w:r>
            <w:r>
              <w:rPr>
                <w:szCs w:val="24"/>
              </w:rPr>
              <w:tab/>
              <w:t xml:space="preserve">                      KD, M, L, C, SD, MED, S MP, V</w:t>
            </w:r>
            <w:r>
              <w:rPr>
                <w:szCs w:val="24"/>
              </w:rPr>
              <w:br/>
              <w:t xml:space="preserve">L; </w:t>
            </w:r>
            <w:r>
              <w:rPr>
                <w:szCs w:val="24"/>
              </w:rPr>
              <w:tab/>
            </w:r>
            <w:r>
              <w:rPr>
                <w:szCs w:val="24"/>
              </w:rPr>
              <w:tab/>
              <w:t>L, C, M, KD, MP, MED, S, SD, V                            </w:t>
            </w:r>
            <w:r>
              <w:rPr>
                <w:szCs w:val="24"/>
              </w:rPr>
              <w:br/>
              <w:t xml:space="preserve">M; </w:t>
            </w:r>
            <w:r>
              <w:rPr>
                <w:szCs w:val="24"/>
              </w:rPr>
              <w:tab/>
              <w:t xml:space="preserve">              </w:t>
            </w:r>
            <w:r>
              <w:rPr>
                <w:szCs w:val="24"/>
              </w:rPr>
              <w:tab/>
              <w:t>M, KD, C, L; MP, S, SD, MED, V</w:t>
            </w:r>
            <w:r>
              <w:rPr>
                <w:szCs w:val="24"/>
              </w:rPr>
              <w:br/>
              <w:t>MED;</w:t>
            </w:r>
            <w:r>
              <w:rPr>
                <w:szCs w:val="24"/>
              </w:rPr>
              <w:br/>
              <w:t xml:space="preserve">MP; </w:t>
            </w:r>
            <w:r>
              <w:rPr>
                <w:szCs w:val="24"/>
              </w:rPr>
              <w:tab/>
              <w:t>                     </w:t>
            </w:r>
            <w:r w:rsidR="0097655A">
              <w:rPr>
                <w:szCs w:val="24"/>
              </w:rPr>
              <w:t xml:space="preserve"> </w:t>
            </w:r>
            <w:r>
              <w:rPr>
                <w:szCs w:val="24"/>
              </w:rPr>
              <w:t>MP, V, S, C, L, M, KD</w:t>
            </w:r>
            <w:r>
              <w:rPr>
                <w:szCs w:val="24"/>
              </w:rPr>
              <w:tab/>
            </w:r>
            <w:r>
              <w:rPr>
                <w:szCs w:val="24"/>
              </w:rPr>
              <w:br/>
              <w:t xml:space="preserve">S; </w:t>
            </w:r>
            <w:r>
              <w:rPr>
                <w:szCs w:val="24"/>
              </w:rPr>
              <w:tab/>
            </w:r>
            <w:r>
              <w:rPr>
                <w:szCs w:val="24"/>
              </w:rPr>
              <w:tab/>
              <w:t>S, V, MP, C, M, L, KD, SD, MED</w:t>
            </w:r>
            <w:r>
              <w:rPr>
                <w:szCs w:val="24"/>
              </w:rPr>
              <w:br/>
              <w:t xml:space="preserve">SD; </w:t>
            </w:r>
            <w:r>
              <w:rPr>
                <w:szCs w:val="24"/>
              </w:rPr>
              <w:tab/>
              <w:t>                      SD, KD, M</w:t>
            </w:r>
            <w:r>
              <w:rPr>
                <w:szCs w:val="24"/>
              </w:rPr>
              <w:br/>
              <w:t xml:space="preserve">V; </w:t>
            </w:r>
            <w:r>
              <w:rPr>
                <w:szCs w:val="24"/>
              </w:rPr>
              <w:tab/>
            </w:r>
            <w:r>
              <w:rPr>
                <w:szCs w:val="24"/>
              </w:rPr>
              <w:tab/>
              <w:t>V, MP, S, C</w:t>
            </w:r>
          </w:p>
          <w:p w:rsidR="00B41C79" w:rsidRDefault="00B41C79">
            <w:pPr>
              <w:pStyle w:val="Brdtext"/>
              <w:autoSpaceDE w:val="0"/>
              <w:autoSpaceDN w:val="0"/>
              <w:adjustRightInd w:val="0"/>
              <w:rPr>
                <w:szCs w:val="24"/>
              </w:rPr>
            </w:pPr>
            <w:r>
              <w:rPr>
                <w:szCs w:val="24"/>
              </w:rPr>
              <w:t>3. Ovanstående ordning ska tillämpas om det inte i lag eller annan författning föreskrivs annat angående ersättares inträde till tjänstgöring.</w:t>
            </w:r>
          </w:p>
          <w:p w:rsidR="00B41C79" w:rsidRDefault="00B41C79">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B41C79" w:rsidRDefault="00B41C79">
            <w:pPr>
              <w:pStyle w:val="Brdtext"/>
              <w:autoSpaceDE w:val="0"/>
              <w:autoSpaceDN w:val="0"/>
              <w:adjustRightInd w:val="0"/>
              <w:rPr>
                <w:szCs w:val="24"/>
              </w:rPr>
            </w:pPr>
            <w:r>
              <w:rPr>
                <w:szCs w:val="24"/>
              </w:rPr>
              <w:t>Kommunfullmäktige har vid sammanträdet 2022-12-14 fattat beslut om partigruppsordning för inkallande av ersättare enligt följande:</w:t>
            </w:r>
          </w:p>
          <w:p w:rsidR="00B41C79" w:rsidRDefault="00B41C79">
            <w:pPr>
              <w:pStyle w:val="Brdtext"/>
              <w:autoSpaceDE w:val="0"/>
              <w:autoSpaceDN w:val="0"/>
              <w:adjustRightInd w:val="0"/>
              <w:rPr>
                <w:szCs w:val="24"/>
              </w:rPr>
            </w:pPr>
            <w:r>
              <w:rPr>
                <w:szCs w:val="24"/>
              </w:rPr>
              <w:t>för ledamot tillhörande         inträder ersättare i nedan angiven</w:t>
            </w:r>
            <w:r>
              <w:rPr>
                <w:szCs w:val="24"/>
              </w:rPr>
              <w:br/>
              <w:t>nedanstående partigrupp:    partigruppsordning:</w:t>
            </w:r>
          </w:p>
          <w:p w:rsidR="00B41C79" w:rsidRDefault="00B41C79">
            <w:pPr>
              <w:pStyle w:val="Brdtext"/>
              <w:autoSpaceDE w:val="0"/>
              <w:autoSpaceDN w:val="0"/>
              <w:adjustRightInd w:val="0"/>
              <w:rPr>
                <w:szCs w:val="24"/>
              </w:rPr>
            </w:pPr>
            <w:r>
              <w:rPr>
                <w:szCs w:val="24"/>
              </w:rPr>
              <w:t xml:space="preserve">C; </w:t>
            </w:r>
            <w:r>
              <w:rPr>
                <w:szCs w:val="24"/>
              </w:rPr>
              <w:tab/>
            </w:r>
            <w:r>
              <w:rPr>
                <w:szCs w:val="24"/>
              </w:rPr>
              <w:tab/>
              <w:t>C, L, M, KD, S, MP, V, MED, SD</w:t>
            </w:r>
            <w:r>
              <w:rPr>
                <w:szCs w:val="24"/>
              </w:rPr>
              <w:br/>
              <w:t xml:space="preserve">KD; </w:t>
            </w:r>
            <w:r>
              <w:rPr>
                <w:szCs w:val="24"/>
              </w:rPr>
              <w:tab/>
              <w:t>                     </w:t>
            </w:r>
            <w:r w:rsidR="0097655A">
              <w:rPr>
                <w:szCs w:val="24"/>
              </w:rPr>
              <w:t xml:space="preserve"> </w:t>
            </w:r>
            <w:r>
              <w:rPr>
                <w:szCs w:val="24"/>
              </w:rPr>
              <w:t>KD, M, C, L, MED, S, MP, V, SD</w:t>
            </w:r>
            <w:r>
              <w:rPr>
                <w:szCs w:val="24"/>
              </w:rPr>
              <w:br/>
              <w:t xml:space="preserve">L; </w:t>
            </w:r>
            <w:r>
              <w:rPr>
                <w:szCs w:val="24"/>
              </w:rPr>
              <w:tab/>
            </w:r>
            <w:r>
              <w:rPr>
                <w:szCs w:val="24"/>
              </w:rPr>
              <w:tab/>
              <w:t>L, C, M, KD, MP, MED, S, SD, V                            </w:t>
            </w:r>
            <w:r>
              <w:rPr>
                <w:szCs w:val="24"/>
              </w:rPr>
              <w:br/>
              <w:t xml:space="preserve">M; </w:t>
            </w:r>
            <w:r>
              <w:rPr>
                <w:szCs w:val="24"/>
              </w:rPr>
              <w:tab/>
              <w:t xml:space="preserve">              </w:t>
            </w:r>
            <w:r>
              <w:rPr>
                <w:szCs w:val="24"/>
              </w:rPr>
              <w:tab/>
              <w:t>M, KD, C, L; MP, S, SD, MED, V</w:t>
            </w:r>
            <w:r>
              <w:rPr>
                <w:szCs w:val="24"/>
              </w:rPr>
              <w:br/>
              <w:t>MED;</w:t>
            </w:r>
            <w:r>
              <w:rPr>
                <w:szCs w:val="24"/>
              </w:rPr>
              <w:br/>
              <w:t xml:space="preserve">MP; </w:t>
            </w:r>
            <w:r>
              <w:rPr>
                <w:szCs w:val="24"/>
              </w:rPr>
              <w:tab/>
              <w:t>                       MP, V, S, C, L, M, KD</w:t>
            </w:r>
            <w:r>
              <w:rPr>
                <w:szCs w:val="24"/>
              </w:rPr>
              <w:tab/>
            </w:r>
            <w:r>
              <w:rPr>
                <w:szCs w:val="24"/>
              </w:rPr>
              <w:br/>
              <w:t xml:space="preserve">S; </w:t>
            </w:r>
            <w:r>
              <w:rPr>
                <w:szCs w:val="24"/>
              </w:rPr>
              <w:tab/>
            </w:r>
            <w:r>
              <w:rPr>
                <w:szCs w:val="24"/>
              </w:rPr>
              <w:tab/>
              <w:t> S, V, MP, C, M, L, KD, SD, MED</w:t>
            </w:r>
            <w:r>
              <w:rPr>
                <w:szCs w:val="24"/>
              </w:rPr>
              <w:br/>
            </w:r>
            <w:r>
              <w:rPr>
                <w:szCs w:val="24"/>
              </w:rPr>
              <w:lastRenderedPageBreak/>
              <w:t xml:space="preserve">SD; </w:t>
            </w:r>
            <w:r>
              <w:rPr>
                <w:szCs w:val="24"/>
              </w:rPr>
              <w:tab/>
              <w:t>                         SD, KD, M, MED, S, L, C, V</w:t>
            </w:r>
            <w:r>
              <w:rPr>
                <w:szCs w:val="24"/>
              </w:rPr>
              <w:br/>
              <w:t xml:space="preserve">V; </w:t>
            </w:r>
            <w:r>
              <w:rPr>
                <w:szCs w:val="24"/>
              </w:rPr>
              <w:tab/>
            </w:r>
            <w:r>
              <w:rPr>
                <w:szCs w:val="24"/>
              </w:rPr>
              <w:tab/>
              <w:t> </w:t>
            </w:r>
            <w:r w:rsidR="0097655A">
              <w:rPr>
                <w:szCs w:val="24"/>
              </w:rPr>
              <w:t xml:space="preserve"> </w:t>
            </w:r>
            <w:r w:rsidR="00ED1D9C">
              <w:rPr>
                <w:szCs w:val="24"/>
              </w:rPr>
              <w:t xml:space="preserve"> </w:t>
            </w:r>
            <w:r>
              <w:rPr>
                <w:szCs w:val="24"/>
              </w:rPr>
              <w:t>V, MP, S, C</w:t>
            </w:r>
          </w:p>
          <w:p w:rsidR="00B41C79" w:rsidRDefault="00B41C79">
            <w:pPr>
              <w:pStyle w:val="Brdtext"/>
              <w:autoSpaceDE w:val="0"/>
              <w:autoSpaceDN w:val="0"/>
              <w:adjustRightInd w:val="0"/>
              <w:rPr>
                <w:szCs w:val="24"/>
              </w:rPr>
            </w:pPr>
            <w:r>
              <w:rPr>
                <w:szCs w:val="24"/>
              </w:rPr>
              <w:t>Rekommendationen är att samma ordning ska gälla i de arbetsutskott till vilka val förrättas av kommunstyrelsen och nämnderna. Rekommendationen riktas därför till kommunstyrelsen och samtliga nämnder i likalydande tjänsteskrivelser.</w:t>
            </w:r>
          </w:p>
          <w:p w:rsidR="00B41C79" w:rsidRDefault="00B41C79">
            <w:pPr>
              <w:pStyle w:val="Rubrik3"/>
              <w:keepLines w:val="0"/>
              <w:autoSpaceDE w:val="0"/>
              <w:autoSpaceDN w:val="0"/>
              <w:adjustRightInd w:val="0"/>
              <w:rPr>
                <w:rFonts w:eastAsia="Times New Roman"/>
                <w:bCs w:val="0"/>
                <w:szCs w:val="24"/>
              </w:rPr>
            </w:pPr>
            <w:r>
              <w:rPr>
                <w:rFonts w:eastAsia="Times New Roman"/>
                <w:bCs w:val="0"/>
                <w:szCs w:val="24"/>
              </w:rPr>
              <w:t>Yrkanden</w:t>
            </w:r>
          </w:p>
          <w:p w:rsidR="00B41C79" w:rsidRPr="004D000A" w:rsidRDefault="004D000A" w:rsidP="004D000A">
            <w:pPr>
              <w:pStyle w:val="Kommentarer"/>
            </w:pPr>
            <w:r w:rsidRPr="004D000A">
              <w:t>Roger Stenberg (SD) framför önskemål om att ersättarordningen för SD ska vara följande: SD, KD, M.</w:t>
            </w:r>
          </w:p>
          <w:p w:rsidR="004D000A" w:rsidRPr="004D000A" w:rsidRDefault="004D000A" w:rsidP="004D000A">
            <w:pPr>
              <w:pStyle w:val="Kommentarer"/>
            </w:pPr>
          </w:p>
          <w:p w:rsidR="00B41C79" w:rsidRPr="004D000A" w:rsidRDefault="004D000A">
            <w:pPr>
              <w:pStyle w:val="Brdtext"/>
              <w:autoSpaceDE w:val="0"/>
              <w:autoSpaceDN w:val="0"/>
              <w:adjustRightInd w:val="0"/>
              <w:rPr>
                <w:rFonts w:cs="Arial"/>
                <w:szCs w:val="20"/>
              </w:rPr>
            </w:pPr>
            <w:r w:rsidRPr="004D000A">
              <w:rPr>
                <w:rFonts w:cs="Arial"/>
                <w:color w:val="000000"/>
                <w:szCs w:val="20"/>
              </w:rPr>
              <w:t>Martin Ekstrand (KD) framför önskemål om att ersättarordningen för KD ska vara följande: KD, M, L, C, SD, MED, S, MP, V.</w:t>
            </w:r>
          </w:p>
          <w:p w:rsidR="0097655A" w:rsidRDefault="0097655A" w:rsidP="0097655A">
            <w:pPr>
              <w:pStyle w:val="Rubrik3"/>
              <w:keepLines w:val="0"/>
              <w:autoSpaceDE w:val="0"/>
              <w:autoSpaceDN w:val="0"/>
              <w:adjustRightInd w:val="0"/>
              <w:rPr>
                <w:rFonts w:eastAsia="Times New Roman"/>
                <w:bCs w:val="0"/>
                <w:szCs w:val="24"/>
              </w:rPr>
            </w:pPr>
            <w:r>
              <w:rPr>
                <w:rFonts w:eastAsia="Times New Roman"/>
                <w:bCs w:val="0"/>
                <w:szCs w:val="24"/>
              </w:rPr>
              <w:t>Beslutsordning</w:t>
            </w:r>
          </w:p>
          <w:p w:rsidR="0097655A" w:rsidRDefault="004D000A">
            <w:pPr>
              <w:pStyle w:val="Brdtext"/>
              <w:autoSpaceDE w:val="0"/>
              <w:autoSpaceDN w:val="0"/>
              <w:adjustRightInd w:val="0"/>
              <w:rPr>
                <w:szCs w:val="24"/>
              </w:rPr>
            </w:pPr>
            <w:r w:rsidRPr="004D000A">
              <w:rPr>
                <w:rFonts w:cs="Arial"/>
                <w:color w:val="000000"/>
                <w:szCs w:val="20"/>
              </w:rPr>
              <w:t xml:space="preserve">Ordföranden frågar om nämnden för kultur, arbete och folkhälsa beslutar i enlighet med framförda önskemål och i övrigt i enlighet med </w:t>
            </w:r>
            <w:r>
              <w:rPr>
                <w:rFonts w:cs="Arial"/>
                <w:color w:val="000000"/>
                <w:szCs w:val="20"/>
              </w:rPr>
              <w:t>liggande</w:t>
            </w:r>
            <w:r w:rsidRPr="004D000A">
              <w:rPr>
                <w:rFonts w:cs="Arial"/>
                <w:color w:val="000000"/>
                <w:szCs w:val="20"/>
              </w:rPr>
              <w:t xml:space="preserve"> förslag till beslut och finner frågan med ja besvarad.</w:t>
            </w:r>
          </w:p>
          <w:p w:rsidR="00B41C79" w:rsidRDefault="00B41C79">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B41C79" w:rsidRDefault="00B41C79">
            <w:pPr>
              <w:autoSpaceDE w:val="0"/>
              <w:autoSpaceDN w:val="0"/>
              <w:adjustRightInd w:val="0"/>
              <w:rPr>
                <w:szCs w:val="24"/>
              </w:rPr>
            </w:pPr>
            <w:r>
              <w:rPr>
                <w:szCs w:val="24"/>
              </w:rPr>
              <w:t>1. Tjänsteskrivelse</w:t>
            </w:r>
            <w:r>
              <w:rPr>
                <w:szCs w:val="24"/>
              </w:rPr>
              <w:br/>
              <w:t>2. Kommunfullmäktige 221214 § 167</w:t>
            </w:r>
          </w:p>
          <w:p w:rsidR="00B41C79" w:rsidRDefault="00B41C79">
            <w:pPr>
              <w:pStyle w:val="Brdtext"/>
              <w:autoSpaceDE w:val="0"/>
              <w:autoSpaceDN w:val="0"/>
              <w:adjustRightInd w:val="0"/>
              <w:rPr>
                <w:szCs w:val="24"/>
              </w:rPr>
            </w:pPr>
            <w:r>
              <w:rPr>
                <w:szCs w:val="24"/>
              </w:rPr>
              <w:t>_____</w:t>
            </w:r>
          </w:p>
        </w:tc>
      </w:tr>
    </w:tbl>
    <w:p w:rsidR="00B41C79" w:rsidRDefault="00B41C79">
      <w:pPr>
        <w:pStyle w:val="Liten"/>
        <w:autoSpaceDE w:val="0"/>
        <w:autoSpaceDN w:val="0"/>
        <w:adjustRightInd w:val="0"/>
        <w:rPr>
          <w:szCs w:val="24"/>
        </w:rPr>
      </w:pPr>
      <w:r>
        <w:rPr>
          <w:szCs w:val="24"/>
        </w:rPr>
        <w:lastRenderedPageBreak/>
        <w:br w:type="page"/>
      </w:r>
    </w:p>
    <w:tbl>
      <w:tblPr>
        <w:tblW w:w="8448" w:type="dxa"/>
        <w:tblLayout w:type="fixed"/>
        <w:tblLook w:val="0000" w:firstRow="0" w:lastRow="0" w:firstColumn="0" w:lastColumn="0" w:noHBand="0" w:noVBand="0"/>
      </w:tblPr>
      <w:tblGrid>
        <w:gridCol w:w="8448"/>
      </w:tblGrid>
      <w:tr w:rsidR="00B41C79">
        <w:tblPrEx>
          <w:tblCellMar>
            <w:top w:w="0" w:type="dxa"/>
            <w:bottom w:w="0" w:type="dxa"/>
          </w:tblCellMar>
        </w:tblPrEx>
        <w:tc>
          <w:tcPr>
            <w:tcW w:w="8448" w:type="dxa"/>
            <w:tcBorders>
              <w:top w:val="nil"/>
              <w:left w:val="nil"/>
              <w:bottom w:val="nil"/>
              <w:right w:val="nil"/>
            </w:tcBorders>
          </w:tcPr>
          <w:p w:rsidR="00B41C79" w:rsidRDefault="00B41C79">
            <w:pPr>
              <w:autoSpaceDE w:val="0"/>
              <w:autoSpaceDN w:val="0"/>
              <w:adjustRightInd w:val="0"/>
              <w:rPr>
                <w:szCs w:val="24"/>
              </w:rPr>
            </w:pPr>
            <w:r>
              <w:rPr>
                <w:szCs w:val="24"/>
              </w:rPr>
              <w:lastRenderedPageBreak/>
              <w:t>Dnr NKAF 2022/94</w:t>
            </w:r>
          </w:p>
          <w:p w:rsidR="00B41C79" w:rsidRDefault="00B41C79">
            <w:pPr>
              <w:pStyle w:val="Rubrik1"/>
              <w:keepLines w:val="0"/>
              <w:autoSpaceDE w:val="0"/>
              <w:autoSpaceDN w:val="0"/>
              <w:adjustRightInd w:val="0"/>
              <w:ind w:left="851" w:hanging="851"/>
              <w:rPr>
                <w:rFonts w:eastAsia="Times New Roman"/>
                <w:bCs w:val="0"/>
                <w:szCs w:val="24"/>
              </w:rPr>
            </w:pPr>
            <w:bookmarkStart w:id="10" w:name="_Toc126826903"/>
            <w:r>
              <w:rPr>
                <w:rFonts w:eastAsia="Times New Roman"/>
                <w:bCs w:val="0"/>
                <w:szCs w:val="24"/>
              </w:rPr>
              <w:t>§ 10</w:t>
            </w:r>
            <w:r>
              <w:rPr>
                <w:rFonts w:eastAsia="Times New Roman"/>
                <w:bCs w:val="0"/>
                <w:szCs w:val="24"/>
              </w:rPr>
              <w:tab/>
              <w:t>Sammanträdesplan för nämnden för kultur, arbete och folkhälsa samt dess arbetsutskott 2023</w:t>
            </w:r>
            <w:bookmarkEnd w:id="10"/>
          </w:p>
          <w:p w:rsidR="00B41C79" w:rsidRDefault="00B41C79">
            <w:pPr>
              <w:pStyle w:val="Rubrik2"/>
              <w:keepLines w:val="0"/>
              <w:autoSpaceDE w:val="0"/>
              <w:autoSpaceDN w:val="0"/>
              <w:adjustRightInd w:val="0"/>
              <w:rPr>
                <w:rFonts w:eastAsia="Times New Roman"/>
                <w:bCs w:val="0"/>
                <w:szCs w:val="24"/>
              </w:rPr>
            </w:pPr>
            <w:r>
              <w:rPr>
                <w:rFonts w:eastAsia="Times New Roman"/>
                <w:bCs w:val="0"/>
                <w:szCs w:val="24"/>
              </w:rPr>
              <w:t>Beslut</w:t>
            </w:r>
          </w:p>
          <w:p w:rsidR="00B41C79" w:rsidRDefault="00B41C79">
            <w:pPr>
              <w:pStyle w:val="Brdtext"/>
              <w:autoSpaceDE w:val="0"/>
              <w:autoSpaceDN w:val="0"/>
              <w:adjustRightInd w:val="0"/>
              <w:rPr>
                <w:szCs w:val="24"/>
              </w:rPr>
            </w:pPr>
            <w:r>
              <w:rPr>
                <w:szCs w:val="24"/>
              </w:rPr>
              <w:t>Nämnden för kultur, arbete och folkhälsa beslutar:</w:t>
            </w:r>
          </w:p>
          <w:p w:rsidR="00B41C79" w:rsidRDefault="00B41C79">
            <w:pPr>
              <w:pStyle w:val="Brdtext"/>
              <w:autoSpaceDE w:val="0"/>
              <w:autoSpaceDN w:val="0"/>
              <w:adjustRightInd w:val="0"/>
              <w:rPr>
                <w:szCs w:val="24"/>
              </w:rPr>
            </w:pPr>
            <w:r>
              <w:rPr>
                <w:szCs w:val="24"/>
              </w:rPr>
              <w:t>Sammanträdesplanen för nämnden för kultur</w:t>
            </w:r>
            <w:r w:rsidR="00863D77">
              <w:rPr>
                <w:szCs w:val="24"/>
              </w:rPr>
              <w:t>,</w:t>
            </w:r>
            <w:r>
              <w:rPr>
                <w:szCs w:val="24"/>
              </w:rPr>
              <w:t xml:space="preserve"> arbete och folkhälsa och dess utskott 2023 återremitteras till förvaltningen för komplettering av ett sammanträde i maj och ett sammanträde i slutet av augusti eller början av september</w:t>
            </w:r>
            <w:r w:rsidR="009F6991">
              <w:rPr>
                <w:szCs w:val="24"/>
              </w:rPr>
              <w:t xml:space="preserve"> för både nämnden och arbetsutskottet.</w:t>
            </w:r>
          </w:p>
          <w:p w:rsidR="00B41C79" w:rsidRDefault="00B41C79">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B41C79" w:rsidRDefault="00B41C79">
            <w:pPr>
              <w:pStyle w:val="Brdtext"/>
              <w:autoSpaceDE w:val="0"/>
              <w:autoSpaceDN w:val="0"/>
              <w:adjustRightInd w:val="0"/>
              <w:rPr>
                <w:szCs w:val="24"/>
              </w:rPr>
            </w:pPr>
            <w:r>
              <w:rPr>
                <w:szCs w:val="24"/>
              </w:rPr>
              <w:t>Kommunledningskansliet har tagit fram ett förslag för sammanträdesplan för år 2023. Förslaget innebär endast en mindre förändring från innevarande år. Arbetsutskottet i april uteblir på grund av att kommunledningskansliet byter system från W3D3 till Ciceron och ersätts enligt beslutet av nämnden för kultur, arbete och folkhälsas arbetsutskottsammanträde 2022-11-14, med ett beredningsmöte den 2023-04-18.</w:t>
            </w:r>
          </w:p>
          <w:p w:rsidR="00B41C79" w:rsidRDefault="00B41C79">
            <w:pPr>
              <w:pStyle w:val="Brdtext"/>
              <w:autoSpaceDE w:val="0"/>
              <w:autoSpaceDN w:val="0"/>
              <w:adjustRightInd w:val="0"/>
              <w:rPr>
                <w:szCs w:val="24"/>
              </w:rPr>
            </w:pPr>
            <w:r>
              <w:rPr>
                <w:szCs w:val="24"/>
              </w:rPr>
              <w:t>Förslaget är utformat på ett sådant sätt att inga sammanträden sammanfaller med sportlov, påsklov eller höstlov. Förslaget tar särskild hänsyn till kommunens ekonomiska rapporter och till budgetprocessen i kommunen.</w:t>
            </w:r>
          </w:p>
          <w:p w:rsidR="00B41C79" w:rsidRDefault="00B41C79">
            <w:pPr>
              <w:pStyle w:val="Brdtext"/>
              <w:autoSpaceDE w:val="0"/>
              <w:autoSpaceDN w:val="0"/>
              <w:adjustRightInd w:val="0"/>
              <w:rPr>
                <w:szCs w:val="24"/>
              </w:rPr>
            </w:pPr>
            <w:r>
              <w:rPr>
                <w:szCs w:val="24"/>
              </w:rPr>
              <w:t>Arbetsutskottet sammanträder på tisdagar klockan 16.30.</w:t>
            </w:r>
          </w:p>
          <w:p w:rsidR="00B41C79" w:rsidRDefault="00B41C79">
            <w:pPr>
              <w:pStyle w:val="Brdtext"/>
              <w:autoSpaceDE w:val="0"/>
              <w:autoSpaceDN w:val="0"/>
              <w:adjustRightInd w:val="0"/>
              <w:rPr>
                <w:szCs w:val="24"/>
              </w:rPr>
            </w:pPr>
            <w:r>
              <w:rPr>
                <w:szCs w:val="24"/>
              </w:rPr>
              <w:t>Nämnden sammanträder på tisdagar klockan 18:00.</w:t>
            </w:r>
          </w:p>
          <w:p w:rsidR="00B41C79" w:rsidRDefault="00B41C79">
            <w:pPr>
              <w:pStyle w:val="Rubrik3"/>
              <w:keepLines w:val="0"/>
              <w:autoSpaceDE w:val="0"/>
              <w:autoSpaceDN w:val="0"/>
              <w:adjustRightInd w:val="0"/>
              <w:rPr>
                <w:rFonts w:eastAsia="Times New Roman"/>
                <w:bCs w:val="0"/>
                <w:szCs w:val="24"/>
              </w:rPr>
            </w:pPr>
            <w:r>
              <w:rPr>
                <w:rFonts w:eastAsia="Times New Roman"/>
                <w:bCs w:val="0"/>
                <w:szCs w:val="24"/>
              </w:rPr>
              <w:t>Yrkanden</w:t>
            </w:r>
          </w:p>
          <w:p w:rsidR="00B41C79" w:rsidRDefault="00B41C79">
            <w:pPr>
              <w:pStyle w:val="Brdtext"/>
              <w:autoSpaceDE w:val="0"/>
              <w:autoSpaceDN w:val="0"/>
              <w:adjustRightInd w:val="0"/>
              <w:rPr>
                <w:szCs w:val="24"/>
              </w:rPr>
            </w:pPr>
            <w:r>
              <w:rPr>
                <w:szCs w:val="24"/>
              </w:rPr>
              <w:t>Jack Ljungberg (SD) yrkar att ärendet återremitteras till förvaltningen med motiveringen att tidsplanen ska utökas med två sammanträden, ett i maj och ett i slutet av augusti/början av september för både nämnden och arbetsutskottet.</w:t>
            </w:r>
          </w:p>
          <w:p w:rsidR="00B41C79" w:rsidRDefault="00B41C79">
            <w:pPr>
              <w:pStyle w:val="Rubrik3"/>
              <w:keepLines w:val="0"/>
              <w:autoSpaceDE w:val="0"/>
              <w:autoSpaceDN w:val="0"/>
              <w:adjustRightInd w:val="0"/>
              <w:rPr>
                <w:rFonts w:eastAsia="Times New Roman"/>
                <w:bCs w:val="0"/>
                <w:szCs w:val="24"/>
              </w:rPr>
            </w:pPr>
            <w:r>
              <w:rPr>
                <w:rFonts w:eastAsia="Times New Roman"/>
                <w:bCs w:val="0"/>
                <w:szCs w:val="24"/>
              </w:rPr>
              <w:t>Beslutsordning</w:t>
            </w:r>
          </w:p>
          <w:p w:rsidR="00B41C79" w:rsidRDefault="00B41C79">
            <w:pPr>
              <w:pStyle w:val="Brdtext"/>
              <w:autoSpaceDE w:val="0"/>
              <w:autoSpaceDN w:val="0"/>
              <w:adjustRightInd w:val="0"/>
              <w:rPr>
                <w:szCs w:val="24"/>
              </w:rPr>
            </w:pPr>
            <w:r>
              <w:rPr>
                <w:szCs w:val="24"/>
              </w:rPr>
              <w:t>Ordföranden frågar nämnden för kultur, arbete och folkhälsa om ärendet ska avgöras idag eller om ärendet ska återremitteras. Ordföranden finner att nämnden för kultur, arbete och folkhälsa återremitterar ärendet</w:t>
            </w:r>
            <w:r w:rsidR="00DE4BD2">
              <w:rPr>
                <w:szCs w:val="24"/>
              </w:rPr>
              <w:t xml:space="preserve"> med motiveringen att tidsplanen ska utökas med två sammanträden, ett i maj och ett i slutet av augusti/början av september för både nämnden och arbetsutskottet.</w:t>
            </w:r>
          </w:p>
          <w:p w:rsidR="00B41C79" w:rsidRDefault="00B41C79">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B41C79" w:rsidRDefault="00B41C79">
            <w:pPr>
              <w:autoSpaceDE w:val="0"/>
              <w:autoSpaceDN w:val="0"/>
              <w:adjustRightInd w:val="0"/>
              <w:rPr>
                <w:szCs w:val="24"/>
              </w:rPr>
            </w:pPr>
            <w:r>
              <w:rPr>
                <w:szCs w:val="24"/>
              </w:rPr>
              <w:t>1. Tjänsteskrivelse sammanträdesplan NKAF 2023 - 221103.docx</w:t>
            </w:r>
            <w:r>
              <w:rPr>
                <w:szCs w:val="24"/>
              </w:rPr>
              <w:br/>
              <w:t>2. Tidplan för NKAF 2023 REVIDERAT FÖRSLAG 230130.docx</w:t>
            </w:r>
            <w:r>
              <w:rPr>
                <w:szCs w:val="24"/>
              </w:rPr>
              <w:br/>
              <w:t xml:space="preserve">3. Nämnden för kultur, arbete och folkhälsas arbetsutskott 2022-11-14 (2022-11-14 NKAF </w:t>
            </w:r>
            <w:r>
              <w:rPr>
                <w:szCs w:val="24"/>
              </w:rPr>
              <w:lastRenderedPageBreak/>
              <w:t>au §45).doc</w:t>
            </w:r>
          </w:p>
          <w:p w:rsidR="00B41C79" w:rsidRDefault="00B41C79">
            <w:pPr>
              <w:pStyle w:val="Brdtext"/>
              <w:autoSpaceDE w:val="0"/>
              <w:autoSpaceDN w:val="0"/>
              <w:adjustRightInd w:val="0"/>
              <w:rPr>
                <w:szCs w:val="24"/>
              </w:rPr>
            </w:pPr>
            <w:r>
              <w:rPr>
                <w:szCs w:val="24"/>
              </w:rPr>
              <w:t>_____</w:t>
            </w:r>
          </w:p>
        </w:tc>
      </w:tr>
    </w:tbl>
    <w:p w:rsidR="00B41C79" w:rsidRDefault="00B41C79">
      <w:pPr>
        <w:pStyle w:val="Liten"/>
        <w:autoSpaceDE w:val="0"/>
        <w:autoSpaceDN w:val="0"/>
        <w:adjustRightInd w:val="0"/>
        <w:rPr>
          <w:szCs w:val="24"/>
        </w:rPr>
      </w:pPr>
      <w:r>
        <w:rPr>
          <w:szCs w:val="24"/>
        </w:rPr>
        <w:lastRenderedPageBreak/>
        <w:br w:type="page"/>
      </w:r>
    </w:p>
    <w:tbl>
      <w:tblPr>
        <w:tblW w:w="8448" w:type="dxa"/>
        <w:tblLayout w:type="fixed"/>
        <w:tblLook w:val="0000" w:firstRow="0" w:lastRow="0" w:firstColumn="0" w:lastColumn="0" w:noHBand="0" w:noVBand="0"/>
      </w:tblPr>
      <w:tblGrid>
        <w:gridCol w:w="8448"/>
      </w:tblGrid>
      <w:tr w:rsidR="00B41C79">
        <w:tblPrEx>
          <w:tblCellMar>
            <w:top w:w="0" w:type="dxa"/>
            <w:bottom w:w="0" w:type="dxa"/>
          </w:tblCellMar>
        </w:tblPrEx>
        <w:tc>
          <w:tcPr>
            <w:tcW w:w="8448" w:type="dxa"/>
            <w:tcBorders>
              <w:top w:val="nil"/>
              <w:left w:val="nil"/>
              <w:bottom w:val="nil"/>
              <w:right w:val="nil"/>
            </w:tcBorders>
          </w:tcPr>
          <w:p w:rsidR="00B41C79" w:rsidRDefault="00B41C79">
            <w:pPr>
              <w:autoSpaceDE w:val="0"/>
              <w:autoSpaceDN w:val="0"/>
              <w:adjustRightInd w:val="0"/>
              <w:rPr>
                <w:szCs w:val="24"/>
              </w:rPr>
            </w:pPr>
            <w:r>
              <w:rPr>
                <w:szCs w:val="24"/>
              </w:rPr>
              <w:lastRenderedPageBreak/>
              <w:t>Dnr NKAF 2023/11</w:t>
            </w:r>
          </w:p>
          <w:p w:rsidR="00B41C79" w:rsidRDefault="00B41C79">
            <w:pPr>
              <w:pStyle w:val="Rubrik1"/>
              <w:keepLines w:val="0"/>
              <w:autoSpaceDE w:val="0"/>
              <w:autoSpaceDN w:val="0"/>
              <w:adjustRightInd w:val="0"/>
              <w:ind w:left="851" w:hanging="851"/>
              <w:rPr>
                <w:rFonts w:eastAsia="Times New Roman"/>
                <w:bCs w:val="0"/>
                <w:szCs w:val="24"/>
              </w:rPr>
            </w:pPr>
            <w:bookmarkStart w:id="11" w:name="_Toc126826904"/>
            <w:r>
              <w:rPr>
                <w:rFonts w:eastAsia="Times New Roman"/>
                <w:bCs w:val="0"/>
                <w:szCs w:val="24"/>
              </w:rPr>
              <w:t>§ 11</w:t>
            </w:r>
            <w:r>
              <w:rPr>
                <w:rFonts w:eastAsia="Times New Roman"/>
                <w:bCs w:val="0"/>
                <w:szCs w:val="24"/>
              </w:rPr>
              <w:tab/>
              <w:t>Fokusområde 2023</w:t>
            </w:r>
            <w:bookmarkEnd w:id="11"/>
          </w:p>
          <w:p w:rsidR="00B41C79" w:rsidRDefault="00B41C79">
            <w:pPr>
              <w:pStyle w:val="Rubrik2"/>
              <w:keepLines w:val="0"/>
              <w:autoSpaceDE w:val="0"/>
              <w:autoSpaceDN w:val="0"/>
              <w:adjustRightInd w:val="0"/>
              <w:rPr>
                <w:rFonts w:eastAsia="Times New Roman"/>
                <w:bCs w:val="0"/>
                <w:szCs w:val="24"/>
              </w:rPr>
            </w:pPr>
            <w:r>
              <w:rPr>
                <w:rFonts w:eastAsia="Times New Roman"/>
                <w:bCs w:val="0"/>
                <w:szCs w:val="24"/>
              </w:rPr>
              <w:t>Beslut</w:t>
            </w:r>
          </w:p>
          <w:p w:rsidR="00B41C79" w:rsidRDefault="00B41C79">
            <w:pPr>
              <w:pStyle w:val="Brdtext"/>
              <w:autoSpaceDE w:val="0"/>
              <w:autoSpaceDN w:val="0"/>
              <w:adjustRightInd w:val="0"/>
              <w:rPr>
                <w:szCs w:val="24"/>
              </w:rPr>
            </w:pPr>
            <w:r>
              <w:rPr>
                <w:szCs w:val="24"/>
              </w:rPr>
              <w:t>Nämnden för kultur, arbete och folkhälsa beslutar:</w:t>
            </w:r>
          </w:p>
          <w:p w:rsidR="00B41C79" w:rsidRDefault="00DE4BD2">
            <w:pPr>
              <w:pStyle w:val="Brdtext"/>
              <w:autoSpaceDE w:val="0"/>
              <w:autoSpaceDN w:val="0"/>
              <w:adjustRightInd w:val="0"/>
              <w:rPr>
                <w:szCs w:val="24"/>
              </w:rPr>
            </w:pPr>
            <w:r>
              <w:rPr>
                <w:szCs w:val="24"/>
              </w:rPr>
              <w:t>Förvaltningens förslag</w:t>
            </w:r>
            <w:r w:rsidR="00B41C79">
              <w:rPr>
                <w:szCs w:val="24"/>
              </w:rPr>
              <w:t xml:space="preserve"> till fokusområden för 2023</w:t>
            </w:r>
            <w:r>
              <w:rPr>
                <w:szCs w:val="24"/>
              </w:rPr>
              <w:t xml:space="preserve"> antas</w:t>
            </w:r>
            <w:r w:rsidR="00B41C79">
              <w:rPr>
                <w:szCs w:val="24"/>
              </w:rPr>
              <w:t xml:space="preserve"> i sin helhet.</w:t>
            </w:r>
          </w:p>
          <w:p w:rsidR="00B41C79" w:rsidRDefault="00B41C79">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B41C79" w:rsidRDefault="00B41C79">
            <w:pPr>
              <w:pStyle w:val="Brdtext"/>
              <w:autoSpaceDE w:val="0"/>
              <w:autoSpaceDN w:val="0"/>
              <w:adjustRightInd w:val="0"/>
              <w:rPr>
                <w:szCs w:val="24"/>
              </w:rPr>
            </w:pPr>
            <w:r>
              <w:rPr>
                <w:szCs w:val="24"/>
              </w:rPr>
              <w:t>Sektorn för kultur, arbete och folkhälsas ledning tar årligen upp fokusområdet för kommande år och har således sammanställt ett förslag på fokusområde för 2023 för nämnden för kultur, arbete och folkhälsa att anta.</w:t>
            </w:r>
          </w:p>
          <w:p w:rsidR="00B41C79" w:rsidRDefault="00B41C79">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B41C79" w:rsidRDefault="00B41C79">
            <w:pPr>
              <w:autoSpaceDE w:val="0"/>
              <w:autoSpaceDN w:val="0"/>
              <w:adjustRightInd w:val="0"/>
              <w:rPr>
                <w:szCs w:val="24"/>
              </w:rPr>
            </w:pPr>
            <w:r>
              <w:rPr>
                <w:szCs w:val="24"/>
              </w:rPr>
              <w:t>1. Tjänsteskrivelse.docx</w:t>
            </w:r>
            <w:r>
              <w:rPr>
                <w:szCs w:val="24"/>
              </w:rPr>
              <w:br/>
              <w:t>2. Fokusområde KAF 2023, arbetsmaterial.docx</w:t>
            </w:r>
          </w:p>
          <w:p w:rsidR="00B41C79" w:rsidRDefault="00B41C79">
            <w:pPr>
              <w:pStyle w:val="Brdtext"/>
              <w:autoSpaceDE w:val="0"/>
              <w:autoSpaceDN w:val="0"/>
              <w:adjustRightInd w:val="0"/>
              <w:rPr>
                <w:szCs w:val="24"/>
              </w:rPr>
            </w:pPr>
            <w:r>
              <w:rPr>
                <w:szCs w:val="24"/>
              </w:rPr>
              <w:t>_____</w:t>
            </w:r>
          </w:p>
        </w:tc>
      </w:tr>
    </w:tbl>
    <w:p w:rsidR="00B41C79" w:rsidRDefault="00B41C79">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B41C79">
        <w:tblPrEx>
          <w:tblCellMar>
            <w:top w:w="0" w:type="dxa"/>
            <w:bottom w:w="0" w:type="dxa"/>
          </w:tblCellMar>
        </w:tblPrEx>
        <w:tc>
          <w:tcPr>
            <w:tcW w:w="8448" w:type="dxa"/>
            <w:tcBorders>
              <w:top w:val="nil"/>
              <w:left w:val="nil"/>
              <w:bottom w:val="nil"/>
              <w:right w:val="nil"/>
            </w:tcBorders>
          </w:tcPr>
          <w:p w:rsidR="00B41C79" w:rsidRDefault="00B41C79">
            <w:pPr>
              <w:autoSpaceDE w:val="0"/>
              <w:autoSpaceDN w:val="0"/>
              <w:adjustRightInd w:val="0"/>
              <w:rPr>
                <w:szCs w:val="24"/>
              </w:rPr>
            </w:pPr>
            <w:r>
              <w:rPr>
                <w:szCs w:val="24"/>
              </w:rPr>
              <w:lastRenderedPageBreak/>
              <w:t>Dnr NKAF 2021/219</w:t>
            </w:r>
          </w:p>
          <w:p w:rsidR="00B41C79" w:rsidRDefault="00B41C79">
            <w:pPr>
              <w:pStyle w:val="Rubrik1"/>
              <w:keepLines w:val="0"/>
              <w:autoSpaceDE w:val="0"/>
              <w:autoSpaceDN w:val="0"/>
              <w:adjustRightInd w:val="0"/>
              <w:ind w:left="851" w:hanging="851"/>
              <w:rPr>
                <w:rFonts w:eastAsia="Times New Roman"/>
                <w:bCs w:val="0"/>
                <w:szCs w:val="24"/>
              </w:rPr>
            </w:pPr>
            <w:bookmarkStart w:id="12" w:name="_Toc126826905"/>
            <w:r>
              <w:rPr>
                <w:rFonts w:eastAsia="Times New Roman"/>
                <w:bCs w:val="0"/>
                <w:szCs w:val="24"/>
              </w:rPr>
              <w:t>§ 12</w:t>
            </w:r>
            <w:r>
              <w:rPr>
                <w:rFonts w:eastAsia="Times New Roman"/>
                <w:bCs w:val="0"/>
                <w:szCs w:val="24"/>
              </w:rPr>
              <w:tab/>
              <w:t>Intern kontrollplan 2022 - återrapportering</w:t>
            </w:r>
            <w:bookmarkEnd w:id="12"/>
          </w:p>
          <w:p w:rsidR="00B41C79" w:rsidRDefault="00B41C79">
            <w:pPr>
              <w:pStyle w:val="Rubrik2"/>
              <w:keepLines w:val="0"/>
              <w:autoSpaceDE w:val="0"/>
              <w:autoSpaceDN w:val="0"/>
              <w:adjustRightInd w:val="0"/>
              <w:rPr>
                <w:rFonts w:eastAsia="Times New Roman"/>
                <w:bCs w:val="0"/>
                <w:szCs w:val="24"/>
              </w:rPr>
            </w:pPr>
            <w:r>
              <w:rPr>
                <w:rFonts w:eastAsia="Times New Roman"/>
                <w:bCs w:val="0"/>
                <w:szCs w:val="24"/>
              </w:rPr>
              <w:t>Beslut</w:t>
            </w:r>
          </w:p>
          <w:p w:rsidR="00B41C79" w:rsidRDefault="00B41C79">
            <w:pPr>
              <w:pStyle w:val="Brdtext"/>
              <w:autoSpaceDE w:val="0"/>
              <w:autoSpaceDN w:val="0"/>
              <w:adjustRightInd w:val="0"/>
              <w:rPr>
                <w:szCs w:val="24"/>
              </w:rPr>
            </w:pPr>
            <w:r>
              <w:rPr>
                <w:szCs w:val="24"/>
              </w:rPr>
              <w:t>Nämnden för kultur, arbete och folkhälsa besluta:</w:t>
            </w:r>
          </w:p>
          <w:p w:rsidR="00B41C79" w:rsidRDefault="00B41C79">
            <w:pPr>
              <w:pStyle w:val="Brdtext"/>
              <w:autoSpaceDE w:val="0"/>
              <w:autoSpaceDN w:val="0"/>
              <w:adjustRightInd w:val="0"/>
              <w:rPr>
                <w:szCs w:val="24"/>
              </w:rPr>
            </w:pPr>
            <w:r>
              <w:rPr>
                <w:szCs w:val="24"/>
              </w:rPr>
              <w:t>Återrapporteringen godkänns.</w:t>
            </w:r>
          </w:p>
          <w:p w:rsidR="00B41C79" w:rsidRDefault="00B41C79">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B41C79" w:rsidRDefault="00B41C79">
            <w:pPr>
              <w:pStyle w:val="Brdtext"/>
              <w:autoSpaceDE w:val="0"/>
              <w:autoSpaceDN w:val="0"/>
              <w:adjustRightInd w:val="0"/>
              <w:rPr>
                <w:szCs w:val="24"/>
              </w:rPr>
            </w:pPr>
            <w:r>
              <w:rPr>
                <w:szCs w:val="24"/>
              </w:rPr>
              <w:t>I enlighet med Intern kontrollplan för 2022 ska punkterna två och fyra redovisas för nämnden i december. </w:t>
            </w:r>
          </w:p>
          <w:p w:rsidR="00B41C79" w:rsidRDefault="00B41C79">
            <w:pPr>
              <w:pStyle w:val="Brdtext"/>
              <w:autoSpaceDE w:val="0"/>
              <w:autoSpaceDN w:val="0"/>
              <w:adjustRightInd w:val="0"/>
              <w:rPr>
                <w:szCs w:val="24"/>
              </w:rPr>
            </w:pPr>
            <w:r>
              <w:rPr>
                <w:szCs w:val="24"/>
              </w:rPr>
              <w:t>2. Uppföljning av i nämnden tagna beslut. Beslut som tas av nämnden redovisas för sektorns ledningsgrupp och status på besluten dokumenteras.</w:t>
            </w:r>
          </w:p>
          <w:p w:rsidR="00B41C79" w:rsidRDefault="00B41C79">
            <w:pPr>
              <w:pStyle w:val="Brdtext"/>
              <w:autoSpaceDE w:val="0"/>
              <w:autoSpaceDN w:val="0"/>
              <w:adjustRightInd w:val="0"/>
              <w:rPr>
                <w:szCs w:val="24"/>
              </w:rPr>
            </w:pPr>
            <w:r>
              <w:rPr>
                <w:szCs w:val="24"/>
              </w:rPr>
              <w:t>4. Uppföljning av antagna elever på gymnasiala yrkesutbildningar. Kontroll av antagningen så att skollagen följs.</w:t>
            </w:r>
          </w:p>
          <w:p w:rsidR="00B41C79" w:rsidRDefault="00B41C79">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B41C79" w:rsidRDefault="00B41C79">
            <w:pPr>
              <w:autoSpaceDE w:val="0"/>
              <w:autoSpaceDN w:val="0"/>
              <w:adjustRightInd w:val="0"/>
              <w:rPr>
                <w:szCs w:val="24"/>
              </w:rPr>
            </w:pPr>
            <w:r>
              <w:rPr>
                <w:szCs w:val="24"/>
              </w:rPr>
              <w:t>1. Tjänsteskrivelse.docx</w:t>
            </w:r>
            <w:r>
              <w:rPr>
                <w:szCs w:val="24"/>
              </w:rPr>
              <w:br/>
              <w:t>2. Intern kontrollplan 2022, antagen av NKAF.docx</w:t>
            </w:r>
            <w:r>
              <w:rPr>
                <w:szCs w:val="24"/>
              </w:rPr>
              <w:br/>
              <w:t>3. Uppföljning av i nämnden tagna beslut 2022.docx</w:t>
            </w:r>
            <w:r>
              <w:rPr>
                <w:szCs w:val="24"/>
              </w:rPr>
              <w:br/>
              <w:t>4. Antalet elever som studerat på yrkesutbildningar inom ramnenför yrkesvux 2022.docx</w:t>
            </w:r>
          </w:p>
          <w:p w:rsidR="00B41C79" w:rsidRDefault="00B41C79">
            <w:pPr>
              <w:pStyle w:val="Brdtext"/>
              <w:autoSpaceDE w:val="0"/>
              <w:autoSpaceDN w:val="0"/>
              <w:adjustRightInd w:val="0"/>
              <w:rPr>
                <w:szCs w:val="24"/>
              </w:rPr>
            </w:pPr>
            <w:r>
              <w:rPr>
                <w:szCs w:val="24"/>
              </w:rPr>
              <w:t>_____</w:t>
            </w:r>
          </w:p>
        </w:tc>
      </w:tr>
    </w:tbl>
    <w:p w:rsidR="00B41C79" w:rsidRDefault="00B41C79">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B41C79">
        <w:tblPrEx>
          <w:tblCellMar>
            <w:top w:w="0" w:type="dxa"/>
            <w:bottom w:w="0" w:type="dxa"/>
          </w:tblCellMar>
        </w:tblPrEx>
        <w:tc>
          <w:tcPr>
            <w:tcW w:w="8448" w:type="dxa"/>
            <w:tcBorders>
              <w:top w:val="nil"/>
              <w:left w:val="nil"/>
              <w:bottom w:val="nil"/>
              <w:right w:val="nil"/>
            </w:tcBorders>
          </w:tcPr>
          <w:p w:rsidR="00B41C79" w:rsidRDefault="00B41C79">
            <w:pPr>
              <w:autoSpaceDE w:val="0"/>
              <w:autoSpaceDN w:val="0"/>
              <w:adjustRightInd w:val="0"/>
              <w:rPr>
                <w:szCs w:val="24"/>
              </w:rPr>
            </w:pPr>
            <w:r>
              <w:rPr>
                <w:szCs w:val="24"/>
              </w:rPr>
              <w:lastRenderedPageBreak/>
              <w:t>Dnr NKAF 2022/139</w:t>
            </w:r>
          </w:p>
          <w:p w:rsidR="00B41C79" w:rsidRDefault="00B41C79">
            <w:pPr>
              <w:pStyle w:val="Rubrik1"/>
              <w:keepLines w:val="0"/>
              <w:autoSpaceDE w:val="0"/>
              <w:autoSpaceDN w:val="0"/>
              <w:adjustRightInd w:val="0"/>
              <w:ind w:left="851" w:hanging="851"/>
              <w:rPr>
                <w:rFonts w:eastAsia="Times New Roman"/>
                <w:bCs w:val="0"/>
                <w:szCs w:val="24"/>
              </w:rPr>
            </w:pPr>
            <w:bookmarkStart w:id="13" w:name="_Toc126826906"/>
            <w:r>
              <w:rPr>
                <w:rFonts w:eastAsia="Times New Roman"/>
                <w:bCs w:val="0"/>
                <w:szCs w:val="24"/>
              </w:rPr>
              <w:t>§ 13</w:t>
            </w:r>
            <w:r>
              <w:rPr>
                <w:rFonts w:eastAsia="Times New Roman"/>
                <w:bCs w:val="0"/>
                <w:szCs w:val="24"/>
              </w:rPr>
              <w:tab/>
              <w:t>Registrering av ny kulturförening Mötesplats Mittpunkten - ansökan om startbidrag</w:t>
            </w:r>
            <w:bookmarkEnd w:id="13"/>
          </w:p>
          <w:p w:rsidR="00B41C79" w:rsidRDefault="00B41C79">
            <w:pPr>
              <w:pStyle w:val="Rubrik2"/>
              <w:keepLines w:val="0"/>
              <w:autoSpaceDE w:val="0"/>
              <w:autoSpaceDN w:val="0"/>
              <w:adjustRightInd w:val="0"/>
              <w:rPr>
                <w:rFonts w:eastAsia="Times New Roman"/>
                <w:bCs w:val="0"/>
                <w:szCs w:val="24"/>
              </w:rPr>
            </w:pPr>
            <w:r>
              <w:rPr>
                <w:rFonts w:eastAsia="Times New Roman"/>
                <w:bCs w:val="0"/>
                <w:szCs w:val="24"/>
              </w:rPr>
              <w:t>Beslut</w:t>
            </w:r>
          </w:p>
          <w:p w:rsidR="00B41C79" w:rsidRDefault="00B41C79">
            <w:pPr>
              <w:pStyle w:val="Brdtext"/>
              <w:autoSpaceDE w:val="0"/>
              <w:autoSpaceDN w:val="0"/>
              <w:adjustRightInd w:val="0"/>
              <w:rPr>
                <w:szCs w:val="24"/>
              </w:rPr>
            </w:pPr>
            <w:r>
              <w:rPr>
                <w:szCs w:val="24"/>
              </w:rPr>
              <w:t>Nämnden för kultur, arbete och folkhälsa beslutar:</w:t>
            </w:r>
          </w:p>
          <w:p w:rsidR="00B41C79" w:rsidRDefault="00B41C79">
            <w:pPr>
              <w:pStyle w:val="Brdtext"/>
              <w:autoSpaceDE w:val="0"/>
              <w:autoSpaceDN w:val="0"/>
              <w:adjustRightInd w:val="0"/>
              <w:rPr>
                <w:szCs w:val="24"/>
              </w:rPr>
            </w:pPr>
            <w:r>
              <w:rPr>
                <w:szCs w:val="24"/>
              </w:rPr>
              <w:t>1. Mötesplats Mittpunkten registreras som bidragsberättigad kulturförening.</w:t>
            </w:r>
          </w:p>
          <w:p w:rsidR="00B41C79" w:rsidRDefault="00B41C79">
            <w:pPr>
              <w:pStyle w:val="Brdtext"/>
              <w:autoSpaceDE w:val="0"/>
              <w:autoSpaceDN w:val="0"/>
              <w:adjustRightInd w:val="0"/>
              <w:rPr>
                <w:szCs w:val="24"/>
              </w:rPr>
            </w:pPr>
            <w:r>
              <w:rPr>
                <w:szCs w:val="24"/>
              </w:rPr>
              <w:t>2. Föreningen beviljas 3 000 kronor i startbidrag.</w:t>
            </w:r>
          </w:p>
          <w:p w:rsidR="00B41C79" w:rsidRDefault="00B41C79">
            <w:pPr>
              <w:pStyle w:val="Brdtext"/>
              <w:autoSpaceDE w:val="0"/>
              <w:autoSpaceDN w:val="0"/>
              <w:adjustRightInd w:val="0"/>
              <w:rPr>
                <w:szCs w:val="24"/>
              </w:rPr>
            </w:pPr>
            <w:r>
              <w:rPr>
                <w:szCs w:val="24"/>
              </w:rPr>
              <w:t> </w:t>
            </w:r>
          </w:p>
          <w:p w:rsidR="00B41C79" w:rsidRPr="00ED1D9C" w:rsidRDefault="00B41C79">
            <w:pPr>
              <w:pStyle w:val="Brdtext"/>
              <w:autoSpaceDE w:val="0"/>
              <w:autoSpaceDN w:val="0"/>
              <w:adjustRightInd w:val="0"/>
            </w:pPr>
            <w:r>
              <w:rPr>
                <w:szCs w:val="24"/>
              </w:rPr>
              <w:t>Monica Gussars</w:t>
            </w:r>
            <w:r w:rsidR="000C3416">
              <w:rPr>
                <w:szCs w:val="24"/>
              </w:rPr>
              <w:t>s</w:t>
            </w:r>
            <w:r>
              <w:rPr>
                <w:szCs w:val="24"/>
              </w:rPr>
              <w:t>on (MP) deltar inte i handläggandet av ärendet på grund av jäv.</w:t>
            </w:r>
            <w:r w:rsidR="00ED1D9C">
              <w:t xml:space="preserve"> Maria Oscarsson (V) är tjänstgörande ersättare.</w:t>
            </w:r>
          </w:p>
          <w:p w:rsidR="00B41C79" w:rsidRDefault="00B41C79">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B41C79" w:rsidRDefault="00B41C79">
            <w:pPr>
              <w:pStyle w:val="Brdtext"/>
              <w:autoSpaceDE w:val="0"/>
              <w:autoSpaceDN w:val="0"/>
              <w:adjustRightInd w:val="0"/>
              <w:rPr>
                <w:szCs w:val="24"/>
              </w:rPr>
            </w:pPr>
            <w:r>
              <w:rPr>
                <w:szCs w:val="24"/>
              </w:rPr>
              <w:t>2019 bildade de två ideella föreningarna Tillsammans Höör och Alla Höör Ihop den ekonomiska föreningen Mittpunkten. Målet var en större mötesplats med mottot ekonomisk, social och ekologisk hållbarhet.</w:t>
            </w:r>
          </w:p>
          <w:p w:rsidR="00B41C79" w:rsidRDefault="00B41C79">
            <w:pPr>
              <w:pStyle w:val="Brdtext"/>
              <w:autoSpaceDE w:val="0"/>
              <w:autoSpaceDN w:val="0"/>
              <w:adjustRightInd w:val="0"/>
              <w:rPr>
                <w:szCs w:val="24"/>
              </w:rPr>
            </w:pPr>
            <w:r>
              <w:rPr>
                <w:szCs w:val="24"/>
              </w:rPr>
              <w:t>Den 1 juni 2022 ombildades Mittpunkten från ekonomisk förening till en ideell förening, Mötesplats Mittpunkten.</w:t>
            </w:r>
          </w:p>
          <w:p w:rsidR="00B41C79" w:rsidRDefault="00B41C79">
            <w:pPr>
              <w:pStyle w:val="Brdtext"/>
              <w:autoSpaceDE w:val="0"/>
              <w:autoSpaceDN w:val="0"/>
              <w:adjustRightInd w:val="0"/>
              <w:rPr>
                <w:szCs w:val="24"/>
              </w:rPr>
            </w:pPr>
            <w:r>
              <w:rPr>
                <w:szCs w:val="24"/>
              </w:rPr>
              <w:t>Allt arbete på Mötesplats Mittpunkten är ideellt. Föreningen har möjlighet att ta emot praktikanter, sjukskrivna som arbetstränar samt personer dömda till samhällstjänst. Styrelsen leder arbetet.</w:t>
            </w:r>
          </w:p>
          <w:p w:rsidR="00B41C79" w:rsidRDefault="00B41C79">
            <w:pPr>
              <w:pStyle w:val="Brdtext"/>
              <w:autoSpaceDE w:val="0"/>
              <w:autoSpaceDN w:val="0"/>
              <w:adjustRightInd w:val="0"/>
              <w:rPr>
                <w:szCs w:val="24"/>
              </w:rPr>
            </w:pPr>
            <w:r>
              <w:rPr>
                <w:szCs w:val="24"/>
              </w:rPr>
              <w:t>I lokalen på Industrigatan 5 finns secondhandbutik, cafédel med kök, scen, bibliotek, gratisbutik, barnhörna, plats för skapande verkstad och ett separat sorteringsutrymme. Utanför lokalen finns en inhägnad trädgård med möjlighet till odlingar och en scen för utomhusarrangemang.</w:t>
            </w:r>
          </w:p>
          <w:p w:rsidR="00B41C79" w:rsidRDefault="00B41C79">
            <w:pPr>
              <w:pStyle w:val="Brdtext"/>
              <w:autoSpaceDE w:val="0"/>
              <w:autoSpaceDN w:val="0"/>
              <w:adjustRightInd w:val="0"/>
              <w:rPr>
                <w:szCs w:val="24"/>
              </w:rPr>
            </w:pPr>
            <w:r>
              <w:rPr>
                <w:szCs w:val="24"/>
              </w:rPr>
              <w:t>Föreningen samarbetar med studieförbund, bland annat språkträning för ukrainare.</w:t>
            </w:r>
          </w:p>
          <w:p w:rsidR="00B41C79" w:rsidRDefault="00B41C79">
            <w:pPr>
              <w:pStyle w:val="Brdtext"/>
              <w:autoSpaceDE w:val="0"/>
              <w:autoSpaceDN w:val="0"/>
              <w:adjustRightInd w:val="0"/>
              <w:rPr>
                <w:szCs w:val="24"/>
              </w:rPr>
            </w:pPr>
            <w:r>
              <w:rPr>
                <w:szCs w:val="24"/>
              </w:rPr>
              <w:t>För att stärka ekonomin hyrs lokalen hyrs ut till privatpersoner och föreningar. All verksamhet i lokalerna är drogfria.</w:t>
            </w:r>
          </w:p>
          <w:p w:rsidR="00B41C79" w:rsidRDefault="00B41C79">
            <w:pPr>
              <w:pStyle w:val="Brdtext"/>
              <w:autoSpaceDE w:val="0"/>
              <w:autoSpaceDN w:val="0"/>
              <w:adjustRightInd w:val="0"/>
              <w:rPr>
                <w:szCs w:val="24"/>
              </w:rPr>
            </w:pPr>
            <w:r>
              <w:rPr>
                <w:szCs w:val="24"/>
              </w:rPr>
              <w:t>Efter att sektorn har önskat förtydligande kring föreningarnas samverkan framkom att det 2019 är en ny förening, den ekonomiska föreningen Mittpunkten, som bildades utan koppling till de ideella föreningarna, Tillsammans Höör och Alla Höör Ihop.</w:t>
            </w:r>
          </w:p>
          <w:p w:rsidR="00B41C79" w:rsidRDefault="00B41C79">
            <w:pPr>
              <w:pStyle w:val="Brdtext"/>
              <w:autoSpaceDE w:val="0"/>
              <w:autoSpaceDN w:val="0"/>
              <w:adjustRightInd w:val="0"/>
              <w:rPr>
                <w:szCs w:val="24"/>
              </w:rPr>
            </w:pPr>
            <w:r>
              <w:rPr>
                <w:szCs w:val="24"/>
              </w:rPr>
              <w:t>Efter den 1 juni 2022 finns det två ideella föreningar, Tillsammans Höör och Mötesplats Mittpunkten.</w:t>
            </w:r>
          </w:p>
          <w:p w:rsidR="00B41C79" w:rsidRDefault="00B41C79">
            <w:pPr>
              <w:pStyle w:val="Brdtext"/>
              <w:autoSpaceDE w:val="0"/>
              <w:autoSpaceDN w:val="0"/>
              <w:adjustRightInd w:val="0"/>
              <w:rPr>
                <w:szCs w:val="24"/>
              </w:rPr>
            </w:pPr>
            <w:r>
              <w:rPr>
                <w:szCs w:val="24"/>
              </w:rPr>
              <w:t>Föreningen bildades 2022, ett skrivfel i registreringsblanketten.</w:t>
            </w:r>
          </w:p>
          <w:p w:rsidR="00B41C79" w:rsidRDefault="00B41C79">
            <w:pPr>
              <w:pStyle w:val="Brdtext"/>
              <w:autoSpaceDE w:val="0"/>
              <w:autoSpaceDN w:val="0"/>
              <w:adjustRightInd w:val="0"/>
              <w:rPr>
                <w:szCs w:val="24"/>
              </w:rPr>
            </w:pPr>
            <w:r>
              <w:rPr>
                <w:szCs w:val="24"/>
              </w:rPr>
              <w:t xml:space="preserve">Föreningen uppfyller de krav som ställs i kommunens bidragsbestämmelser för </w:t>
            </w:r>
            <w:r>
              <w:rPr>
                <w:szCs w:val="24"/>
              </w:rPr>
              <w:lastRenderedPageBreak/>
              <w:t>bidragsberättigad förening.</w:t>
            </w:r>
          </w:p>
          <w:p w:rsidR="00B41C79" w:rsidRDefault="00B41C79">
            <w:pPr>
              <w:pStyle w:val="Brdtext"/>
              <w:autoSpaceDE w:val="0"/>
              <w:autoSpaceDN w:val="0"/>
              <w:adjustRightInd w:val="0"/>
              <w:rPr>
                <w:szCs w:val="24"/>
              </w:rPr>
            </w:pPr>
            <w:r>
              <w:rPr>
                <w:szCs w:val="24"/>
              </w:rPr>
              <w:t>Startbidragets syfte är att stödja nystartad förening.</w:t>
            </w:r>
          </w:p>
          <w:p w:rsidR="00B41C79" w:rsidRDefault="00B41C79">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B41C79" w:rsidRDefault="00B41C79">
            <w:pPr>
              <w:autoSpaceDE w:val="0"/>
              <w:autoSpaceDN w:val="0"/>
              <w:adjustRightInd w:val="0"/>
              <w:rPr>
                <w:szCs w:val="24"/>
              </w:rPr>
            </w:pPr>
            <w:r>
              <w:rPr>
                <w:szCs w:val="24"/>
              </w:rPr>
              <w:t>1. Tjänsteskrivelse.docx</w:t>
            </w:r>
            <w:r>
              <w:rPr>
                <w:szCs w:val="24"/>
              </w:rPr>
              <w:br/>
              <w:t>2. Registrering av ny kulturförening - ansökan om startbidrag.pdf</w:t>
            </w:r>
            <w:r>
              <w:rPr>
                <w:szCs w:val="24"/>
              </w:rPr>
              <w:br/>
              <w:t>3. Uppstartsmöte 2022-03-12.pdf</w:t>
            </w:r>
            <w:r>
              <w:rPr>
                <w:szCs w:val="24"/>
              </w:rPr>
              <w:br/>
              <w:t>4. Konstituerande möte 2022-03-12.pdf</w:t>
            </w:r>
            <w:r>
              <w:rPr>
                <w:szCs w:val="24"/>
              </w:rPr>
              <w:br/>
              <w:t>5. Mötesplats Mittpunkten, bakgrund.pdf</w:t>
            </w:r>
            <w:r>
              <w:rPr>
                <w:szCs w:val="24"/>
              </w:rPr>
              <w:br/>
              <w:t>6. Ekonomisk uppföljning 2022.pdf</w:t>
            </w:r>
            <w:r>
              <w:rPr>
                <w:szCs w:val="24"/>
              </w:rPr>
              <w:br/>
              <w:t>7. Stadgar.pdf</w:t>
            </w:r>
          </w:p>
          <w:p w:rsidR="00B41C79" w:rsidRDefault="00B41C79">
            <w:pPr>
              <w:pStyle w:val="Brdtext"/>
              <w:autoSpaceDE w:val="0"/>
              <w:autoSpaceDN w:val="0"/>
              <w:adjustRightInd w:val="0"/>
              <w:rPr>
                <w:szCs w:val="24"/>
              </w:rPr>
            </w:pPr>
            <w:r>
              <w:rPr>
                <w:szCs w:val="24"/>
              </w:rPr>
              <w:t>_____</w:t>
            </w:r>
          </w:p>
        </w:tc>
      </w:tr>
    </w:tbl>
    <w:p w:rsidR="00B41C79" w:rsidRDefault="00B41C79">
      <w:pPr>
        <w:pStyle w:val="Liten"/>
        <w:autoSpaceDE w:val="0"/>
        <w:autoSpaceDN w:val="0"/>
        <w:adjustRightInd w:val="0"/>
        <w:rPr>
          <w:szCs w:val="24"/>
        </w:rPr>
      </w:pPr>
      <w:r>
        <w:rPr>
          <w:szCs w:val="24"/>
        </w:rPr>
        <w:lastRenderedPageBreak/>
        <w:br w:type="page"/>
      </w:r>
    </w:p>
    <w:tbl>
      <w:tblPr>
        <w:tblW w:w="8448" w:type="dxa"/>
        <w:tblLayout w:type="fixed"/>
        <w:tblLook w:val="0000" w:firstRow="0" w:lastRow="0" w:firstColumn="0" w:lastColumn="0" w:noHBand="0" w:noVBand="0"/>
      </w:tblPr>
      <w:tblGrid>
        <w:gridCol w:w="8448"/>
      </w:tblGrid>
      <w:tr w:rsidR="00B41C79">
        <w:tblPrEx>
          <w:tblCellMar>
            <w:top w:w="0" w:type="dxa"/>
            <w:bottom w:w="0" w:type="dxa"/>
          </w:tblCellMar>
        </w:tblPrEx>
        <w:tc>
          <w:tcPr>
            <w:tcW w:w="8448" w:type="dxa"/>
            <w:tcBorders>
              <w:top w:val="nil"/>
              <w:left w:val="nil"/>
              <w:bottom w:val="nil"/>
              <w:right w:val="nil"/>
            </w:tcBorders>
          </w:tcPr>
          <w:p w:rsidR="00B41C79" w:rsidRDefault="00B41C79">
            <w:pPr>
              <w:autoSpaceDE w:val="0"/>
              <w:autoSpaceDN w:val="0"/>
              <w:adjustRightInd w:val="0"/>
              <w:rPr>
                <w:szCs w:val="24"/>
              </w:rPr>
            </w:pPr>
            <w:r>
              <w:rPr>
                <w:szCs w:val="24"/>
              </w:rPr>
              <w:lastRenderedPageBreak/>
              <w:t>Dnr NKAF 2023/12</w:t>
            </w:r>
          </w:p>
          <w:p w:rsidR="00B41C79" w:rsidRDefault="00B41C79">
            <w:pPr>
              <w:pStyle w:val="Rubrik1"/>
              <w:keepLines w:val="0"/>
              <w:autoSpaceDE w:val="0"/>
              <w:autoSpaceDN w:val="0"/>
              <w:adjustRightInd w:val="0"/>
              <w:ind w:left="851" w:hanging="851"/>
              <w:rPr>
                <w:rFonts w:eastAsia="Times New Roman"/>
                <w:bCs w:val="0"/>
                <w:szCs w:val="24"/>
              </w:rPr>
            </w:pPr>
            <w:bookmarkStart w:id="14" w:name="_Toc126826907"/>
            <w:r>
              <w:rPr>
                <w:rFonts w:eastAsia="Times New Roman"/>
                <w:bCs w:val="0"/>
                <w:szCs w:val="24"/>
              </w:rPr>
              <w:t>§ 14</w:t>
            </w:r>
            <w:r>
              <w:rPr>
                <w:rFonts w:eastAsia="Times New Roman"/>
                <w:bCs w:val="0"/>
                <w:szCs w:val="24"/>
              </w:rPr>
              <w:tab/>
              <w:t>Informationspunkt: Lokalförsörjningsprogram</w:t>
            </w:r>
            <w:bookmarkEnd w:id="14"/>
          </w:p>
          <w:p w:rsidR="00B41C79" w:rsidRDefault="00B41C79">
            <w:pPr>
              <w:pStyle w:val="Rubrik2"/>
              <w:keepLines w:val="0"/>
              <w:autoSpaceDE w:val="0"/>
              <w:autoSpaceDN w:val="0"/>
              <w:adjustRightInd w:val="0"/>
              <w:rPr>
                <w:rFonts w:eastAsia="Times New Roman"/>
                <w:bCs w:val="0"/>
                <w:szCs w:val="24"/>
              </w:rPr>
            </w:pPr>
            <w:r>
              <w:rPr>
                <w:rFonts w:eastAsia="Times New Roman"/>
                <w:bCs w:val="0"/>
                <w:szCs w:val="24"/>
              </w:rPr>
              <w:t>Beslut</w:t>
            </w:r>
          </w:p>
          <w:p w:rsidR="00B41C79" w:rsidRDefault="00B41C79">
            <w:pPr>
              <w:pStyle w:val="Brdtext"/>
              <w:autoSpaceDE w:val="0"/>
              <w:autoSpaceDN w:val="0"/>
              <w:adjustRightInd w:val="0"/>
              <w:rPr>
                <w:szCs w:val="24"/>
              </w:rPr>
            </w:pPr>
            <w:r>
              <w:rPr>
                <w:szCs w:val="24"/>
              </w:rPr>
              <w:t>Nämnden för kultur, arbete och folkhälsa beslutar:</w:t>
            </w:r>
          </w:p>
          <w:p w:rsidR="00B41C79" w:rsidRDefault="00B41C79">
            <w:pPr>
              <w:pStyle w:val="Brdtext"/>
              <w:autoSpaceDE w:val="0"/>
              <w:autoSpaceDN w:val="0"/>
              <w:adjustRightInd w:val="0"/>
              <w:rPr>
                <w:szCs w:val="24"/>
              </w:rPr>
            </w:pPr>
            <w:r>
              <w:rPr>
                <w:szCs w:val="24"/>
              </w:rPr>
              <w:t>Informationen läggs till handlingarna.</w:t>
            </w:r>
          </w:p>
          <w:p w:rsidR="00B41C79" w:rsidRDefault="00B41C79">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B41C79" w:rsidRDefault="00B41C79">
            <w:pPr>
              <w:pStyle w:val="Brdtext"/>
              <w:autoSpaceDE w:val="0"/>
              <w:autoSpaceDN w:val="0"/>
              <w:adjustRightInd w:val="0"/>
              <w:rPr>
                <w:szCs w:val="24"/>
              </w:rPr>
            </w:pPr>
            <w:r>
              <w:rPr>
                <w:szCs w:val="24"/>
              </w:rPr>
              <w:t>Kommunens lokalförsörjningsprocess har justerats och ska nu grundas på en årligen framtagen lokalbehovsframställan som varje sektor med verksamhetslokaler har arbetat fram i samarbete med lokalförsörjningsstrateg och HFAB. Nämnden får en redovisning av förvaltningens framtagna lokalbehovsframställan. Denna kommer tillsammans med övriga nämnders lokalbehovsframställningar utgöra bilagor och underlag för den lokalförsörjningsplan som kommunstyrelsen årligen ska fastställa. Dokumenten utgör även underlag för kommunfullmäktiges kommande beslut om budget, investeringar och framtida projektgenomförande gällande lokalbehoven.</w:t>
            </w:r>
          </w:p>
          <w:p w:rsidR="00B41C79" w:rsidRDefault="00B41C79">
            <w:pPr>
              <w:pStyle w:val="Brdtext"/>
              <w:autoSpaceDE w:val="0"/>
              <w:autoSpaceDN w:val="0"/>
              <w:adjustRightInd w:val="0"/>
              <w:rPr>
                <w:szCs w:val="24"/>
              </w:rPr>
            </w:pPr>
            <w:r>
              <w:rPr>
                <w:szCs w:val="24"/>
              </w:rPr>
              <w:t>Lokalbehovsframställan redovisar bland annat nuvarande lokalers kapacitet, teknisk status samt framtida verksamhetsbehov gällande lokaler.</w:t>
            </w:r>
          </w:p>
          <w:p w:rsidR="00B41C79" w:rsidRDefault="00B41C79">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B41C79" w:rsidRDefault="00B41C79">
            <w:pPr>
              <w:autoSpaceDE w:val="0"/>
              <w:autoSpaceDN w:val="0"/>
              <w:adjustRightInd w:val="0"/>
              <w:rPr>
                <w:szCs w:val="24"/>
              </w:rPr>
            </w:pPr>
            <w:r>
              <w:rPr>
                <w:szCs w:val="24"/>
              </w:rPr>
              <w:t>1. Tjänsteskrivelse.docx</w:t>
            </w:r>
            <w:r>
              <w:rPr>
                <w:szCs w:val="24"/>
              </w:rPr>
              <w:br/>
              <w:t>2. Lokalbehovsframställan sektor Kultur, Arbete och Folkhälsa 2024 till 2028 2023 01 31.docx</w:t>
            </w:r>
            <w:r>
              <w:rPr>
                <w:szCs w:val="24"/>
              </w:rPr>
              <w:br/>
              <w:t>3. Övergripande lokalförsörjningsprocess.pdf</w:t>
            </w:r>
          </w:p>
          <w:p w:rsidR="00B41C79" w:rsidRDefault="00B41C79">
            <w:pPr>
              <w:pStyle w:val="Brdtext"/>
              <w:autoSpaceDE w:val="0"/>
              <w:autoSpaceDN w:val="0"/>
              <w:adjustRightInd w:val="0"/>
              <w:rPr>
                <w:szCs w:val="24"/>
              </w:rPr>
            </w:pPr>
            <w:r>
              <w:rPr>
                <w:szCs w:val="24"/>
              </w:rPr>
              <w:t>_____</w:t>
            </w:r>
          </w:p>
        </w:tc>
      </w:tr>
    </w:tbl>
    <w:p w:rsidR="00B41C79" w:rsidRDefault="00B41C79">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B41C79">
        <w:tblPrEx>
          <w:tblCellMar>
            <w:top w:w="0" w:type="dxa"/>
            <w:bottom w:w="0" w:type="dxa"/>
          </w:tblCellMar>
        </w:tblPrEx>
        <w:tc>
          <w:tcPr>
            <w:tcW w:w="8448" w:type="dxa"/>
            <w:tcBorders>
              <w:top w:val="nil"/>
              <w:left w:val="nil"/>
              <w:bottom w:val="nil"/>
              <w:right w:val="nil"/>
            </w:tcBorders>
          </w:tcPr>
          <w:p w:rsidR="00B41C79" w:rsidRDefault="00B41C79">
            <w:pPr>
              <w:autoSpaceDE w:val="0"/>
              <w:autoSpaceDN w:val="0"/>
              <w:adjustRightInd w:val="0"/>
              <w:rPr>
                <w:szCs w:val="24"/>
              </w:rPr>
            </w:pPr>
            <w:r>
              <w:rPr>
                <w:szCs w:val="24"/>
              </w:rPr>
              <w:lastRenderedPageBreak/>
              <w:t>Dnr NKAF 2023/3</w:t>
            </w:r>
          </w:p>
          <w:p w:rsidR="00B41C79" w:rsidRDefault="00B41C79">
            <w:pPr>
              <w:pStyle w:val="Rubrik1"/>
              <w:keepLines w:val="0"/>
              <w:autoSpaceDE w:val="0"/>
              <w:autoSpaceDN w:val="0"/>
              <w:adjustRightInd w:val="0"/>
              <w:ind w:left="851" w:hanging="851"/>
              <w:rPr>
                <w:rFonts w:eastAsia="Times New Roman"/>
                <w:bCs w:val="0"/>
                <w:szCs w:val="24"/>
              </w:rPr>
            </w:pPr>
            <w:bookmarkStart w:id="15" w:name="_Toc126826908"/>
            <w:r>
              <w:rPr>
                <w:rFonts w:eastAsia="Times New Roman"/>
                <w:bCs w:val="0"/>
                <w:szCs w:val="24"/>
              </w:rPr>
              <w:t>§ 15</w:t>
            </w:r>
            <w:r>
              <w:rPr>
                <w:rFonts w:eastAsia="Times New Roman"/>
                <w:bCs w:val="0"/>
                <w:szCs w:val="24"/>
              </w:rPr>
              <w:tab/>
              <w:t>Redovisning av beslut tagna med stöd av delegering 2023</w:t>
            </w:r>
            <w:bookmarkEnd w:id="15"/>
          </w:p>
          <w:p w:rsidR="00B41C79" w:rsidRDefault="00B41C79">
            <w:pPr>
              <w:pStyle w:val="Rubrik2"/>
              <w:keepLines w:val="0"/>
              <w:autoSpaceDE w:val="0"/>
              <w:autoSpaceDN w:val="0"/>
              <w:adjustRightInd w:val="0"/>
              <w:rPr>
                <w:rFonts w:eastAsia="Times New Roman"/>
                <w:bCs w:val="0"/>
                <w:szCs w:val="24"/>
              </w:rPr>
            </w:pPr>
            <w:r>
              <w:rPr>
                <w:rFonts w:eastAsia="Times New Roman"/>
                <w:bCs w:val="0"/>
                <w:szCs w:val="24"/>
              </w:rPr>
              <w:t>Beslut</w:t>
            </w:r>
          </w:p>
          <w:p w:rsidR="00B41C79" w:rsidRDefault="00B41C79">
            <w:pPr>
              <w:pStyle w:val="Brdtext"/>
              <w:autoSpaceDE w:val="0"/>
              <w:autoSpaceDN w:val="0"/>
              <w:adjustRightInd w:val="0"/>
              <w:rPr>
                <w:szCs w:val="24"/>
              </w:rPr>
            </w:pPr>
            <w:r>
              <w:rPr>
                <w:szCs w:val="24"/>
              </w:rPr>
              <w:t>Nämnden för kultur, arbete och folkhälsa beslutar:</w:t>
            </w:r>
          </w:p>
          <w:p w:rsidR="00B41C79" w:rsidRDefault="00B41C79">
            <w:pPr>
              <w:pStyle w:val="Brdtext"/>
              <w:autoSpaceDE w:val="0"/>
              <w:autoSpaceDN w:val="0"/>
              <w:adjustRightInd w:val="0"/>
              <w:rPr>
                <w:szCs w:val="24"/>
              </w:rPr>
            </w:pPr>
            <w:r>
              <w:rPr>
                <w:szCs w:val="24"/>
              </w:rPr>
              <w:t>Redovisningen av beslut tagna med stöd av delegering läggs till handlingarna.</w:t>
            </w:r>
          </w:p>
          <w:p w:rsidR="00B41C79" w:rsidRDefault="00B41C79">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B41C79" w:rsidRDefault="00B41C79">
            <w:pPr>
              <w:pStyle w:val="Brdtext"/>
              <w:autoSpaceDE w:val="0"/>
              <w:autoSpaceDN w:val="0"/>
              <w:adjustRightInd w:val="0"/>
              <w:rPr>
                <w:szCs w:val="24"/>
              </w:rPr>
            </w:pPr>
            <w:r>
              <w:rPr>
                <w:szCs w:val="24"/>
              </w:rPr>
              <w:t>Nämnden för kultur, arbete och folkhälsa har överlåtit sin beslutanderätt till utskott, ordförande och tjänstemän enligt den delegeringsordning som nämnden tagit. Dessa beslut ska redovisas till nämnden. Redovisningen innebär inte att nämnden kan ompröva eller fastställa besluten. Däremot står det nämnden fritt att återkalla lämnad delegering.</w:t>
            </w:r>
          </w:p>
          <w:p w:rsidR="00B41C79" w:rsidRDefault="00B41C79">
            <w:pPr>
              <w:pStyle w:val="Brdtext"/>
              <w:autoSpaceDE w:val="0"/>
              <w:autoSpaceDN w:val="0"/>
              <w:adjustRightInd w:val="0"/>
              <w:rPr>
                <w:szCs w:val="24"/>
              </w:rPr>
            </w:pPr>
            <w:r>
              <w:rPr>
                <w:szCs w:val="24"/>
              </w:rPr>
              <w:t>Vid dagens sammanträde redovisas:</w:t>
            </w:r>
          </w:p>
          <w:p w:rsidR="00B41C79" w:rsidRDefault="00B41C79">
            <w:pPr>
              <w:pStyle w:val="Brdtext"/>
              <w:autoSpaceDE w:val="0"/>
              <w:autoSpaceDN w:val="0"/>
              <w:adjustRightInd w:val="0"/>
              <w:rPr>
                <w:szCs w:val="24"/>
              </w:rPr>
            </w:pPr>
            <w:r>
              <w:rPr>
                <w:szCs w:val="24"/>
              </w:rPr>
              <w:t>1. Attestanter Nämnden för kultur, arbete och folkhälsa 2023. NKAF 2022/166</w:t>
            </w:r>
          </w:p>
          <w:p w:rsidR="00B41C79" w:rsidRDefault="00B41C79">
            <w:pPr>
              <w:pStyle w:val="Brdtext"/>
              <w:autoSpaceDE w:val="0"/>
              <w:autoSpaceDN w:val="0"/>
              <w:adjustRightInd w:val="0"/>
              <w:rPr>
                <w:szCs w:val="24"/>
              </w:rPr>
            </w:pPr>
            <w:r>
              <w:rPr>
                <w:szCs w:val="24"/>
              </w:rPr>
              <w:t>2. Tillfällig beslutsattest. NKAF 2022/166</w:t>
            </w:r>
          </w:p>
          <w:p w:rsidR="00B41C79" w:rsidRDefault="00B41C79">
            <w:pPr>
              <w:pStyle w:val="Brdtext"/>
              <w:autoSpaceDE w:val="0"/>
              <w:autoSpaceDN w:val="0"/>
              <w:adjustRightInd w:val="0"/>
              <w:rPr>
                <w:szCs w:val="24"/>
              </w:rPr>
            </w:pPr>
            <w:r>
              <w:rPr>
                <w:szCs w:val="24"/>
              </w:rPr>
              <w:t>3. Utbildningsbidrag 2022. NKAF 2022/61</w:t>
            </w:r>
          </w:p>
          <w:p w:rsidR="00B41C79" w:rsidRDefault="00B41C79">
            <w:pPr>
              <w:pStyle w:val="Brdtext"/>
              <w:autoSpaceDE w:val="0"/>
              <w:autoSpaceDN w:val="0"/>
              <w:adjustRightInd w:val="0"/>
              <w:rPr>
                <w:szCs w:val="24"/>
              </w:rPr>
            </w:pPr>
            <w:r>
              <w:rPr>
                <w:szCs w:val="24"/>
              </w:rPr>
              <w:t>4. Delegationsrapport från w3d3 220926-230129</w:t>
            </w:r>
          </w:p>
          <w:p w:rsidR="00B41C79" w:rsidRDefault="00B41C79">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B41C79" w:rsidRDefault="00B41C79">
            <w:pPr>
              <w:autoSpaceDE w:val="0"/>
              <w:autoSpaceDN w:val="0"/>
              <w:adjustRightInd w:val="0"/>
              <w:rPr>
                <w:szCs w:val="24"/>
              </w:rPr>
            </w:pPr>
            <w:r>
              <w:rPr>
                <w:szCs w:val="24"/>
              </w:rPr>
              <w:t>1. Beslutsattestanter.pdf</w:t>
            </w:r>
            <w:r>
              <w:rPr>
                <w:szCs w:val="24"/>
              </w:rPr>
              <w:br/>
              <w:t>2. Tillfällig beslutsattestant.pdf</w:t>
            </w:r>
            <w:r>
              <w:rPr>
                <w:szCs w:val="24"/>
              </w:rPr>
              <w:br/>
              <w:t>3. Tjänsteskrivelse.docx</w:t>
            </w:r>
            <w:r>
              <w:rPr>
                <w:szCs w:val="24"/>
              </w:rPr>
              <w:br/>
              <w:t>4. Utbetalningslista nr 290.pdf</w:t>
            </w:r>
            <w:r>
              <w:rPr>
                <w:szCs w:val="24"/>
              </w:rPr>
              <w:br/>
              <w:t>5. Delegationsrapport från w3d3 220926-230129.docx</w:t>
            </w:r>
          </w:p>
          <w:p w:rsidR="00B41C79" w:rsidRDefault="00B41C79">
            <w:pPr>
              <w:pStyle w:val="Brdtext"/>
              <w:autoSpaceDE w:val="0"/>
              <w:autoSpaceDN w:val="0"/>
              <w:adjustRightInd w:val="0"/>
              <w:rPr>
                <w:szCs w:val="24"/>
              </w:rPr>
            </w:pPr>
            <w:r>
              <w:rPr>
                <w:szCs w:val="24"/>
              </w:rPr>
              <w:t>_____</w:t>
            </w:r>
          </w:p>
        </w:tc>
      </w:tr>
    </w:tbl>
    <w:p w:rsidR="00B41C79" w:rsidRDefault="00B41C79">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B41C79">
        <w:tblPrEx>
          <w:tblCellMar>
            <w:top w:w="0" w:type="dxa"/>
            <w:bottom w:w="0" w:type="dxa"/>
          </w:tblCellMar>
        </w:tblPrEx>
        <w:tc>
          <w:tcPr>
            <w:tcW w:w="8448" w:type="dxa"/>
            <w:tcBorders>
              <w:top w:val="nil"/>
              <w:left w:val="nil"/>
              <w:bottom w:val="nil"/>
              <w:right w:val="nil"/>
            </w:tcBorders>
          </w:tcPr>
          <w:p w:rsidR="00B41C79" w:rsidRDefault="00B41C79">
            <w:pPr>
              <w:autoSpaceDE w:val="0"/>
              <w:autoSpaceDN w:val="0"/>
              <w:adjustRightInd w:val="0"/>
              <w:rPr>
                <w:szCs w:val="24"/>
              </w:rPr>
            </w:pPr>
            <w:r>
              <w:rPr>
                <w:szCs w:val="24"/>
              </w:rPr>
              <w:lastRenderedPageBreak/>
              <w:t>Dnr NKAF 2023/2</w:t>
            </w:r>
          </w:p>
          <w:p w:rsidR="00B41C79" w:rsidRDefault="00B41C79">
            <w:pPr>
              <w:pStyle w:val="Rubrik1"/>
              <w:keepLines w:val="0"/>
              <w:autoSpaceDE w:val="0"/>
              <w:autoSpaceDN w:val="0"/>
              <w:adjustRightInd w:val="0"/>
              <w:ind w:left="851" w:hanging="851"/>
              <w:rPr>
                <w:rFonts w:eastAsia="Times New Roman"/>
                <w:bCs w:val="0"/>
                <w:szCs w:val="24"/>
              </w:rPr>
            </w:pPr>
            <w:bookmarkStart w:id="16" w:name="_Toc126826909"/>
            <w:r>
              <w:rPr>
                <w:rFonts w:eastAsia="Times New Roman"/>
                <w:bCs w:val="0"/>
                <w:szCs w:val="24"/>
              </w:rPr>
              <w:t>§ 16</w:t>
            </w:r>
            <w:r>
              <w:rPr>
                <w:rFonts w:eastAsia="Times New Roman"/>
                <w:bCs w:val="0"/>
                <w:szCs w:val="24"/>
              </w:rPr>
              <w:tab/>
              <w:t>Anmälningar till nämnden för kultur, arbete och folkhälsa 2023</w:t>
            </w:r>
            <w:bookmarkEnd w:id="16"/>
          </w:p>
          <w:p w:rsidR="00B41C79" w:rsidRDefault="00B41C79">
            <w:pPr>
              <w:pStyle w:val="Rubrik2"/>
              <w:keepLines w:val="0"/>
              <w:autoSpaceDE w:val="0"/>
              <w:autoSpaceDN w:val="0"/>
              <w:adjustRightInd w:val="0"/>
              <w:rPr>
                <w:rFonts w:eastAsia="Times New Roman"/>
                <w:bCs w:val="0"/>
                <w:szCs w:val="24"/>
              </w:rPr>
            </w:pPr>
            <w:r>
              <w:rPr>
                <w:rFonts w:eastAsia="Times New Roman"/>
                <w:bCs w:val="0"/>
                <w:szCs w:val="24"/>
              </w:rPr>
              <w:t>Beslut</w:t>
            </w:r>
          </w:p>
          <w:p w:rsidR="00B41C79" w:rsidRDefault="00B41C79">
            <w:pPr>
              <w:pStyle w:val="Brdtext"/>
              <w:autoSpaceDE w:val="0"/>
              <w:autoSpaceDN w:val="0"/>
              <w:adjustRightInd w:val="0"/>
              <w:rPr>
                <w:szCs w:val="24"/>
              </w:rPr>
            </w:pPr>
            <w:r>
              <w:rPr>
                <w:szCs w:val="24"/>
              </w:rPr>
              <w:t>Nämnden för kultur, arbete och folkhälsa beslutar:</w:t>
            </w:r>
          </w:p>
          <w:p w:rsidR="00B41C79" w:rsidRDefault="00B41C79">
            <w:pPr>
              <w:pStyle w:val="Brdtext"/>
              <w:autoSpaceDE w:val="0"/>
              <w:autoSpaceDN w:val="0"/>
              <w:adjustRightInd w:val="0"/>
              <w:rPr>
                <w:szCs w:val="24"/>
              </w:rPr>
            </w:pPr>
            <w:r>
              <w:rPr>
                <w:szCs w:val="24"/>
              </w:rPr>
              <w:t>Anmälningarna läggs till handlingarna.</w:t>
            </w:r>
          </w:p>
          <w:p w:rsidR="00B41C79" w:rsidRDefault="00B41C79">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B41C79" w:rsidRDefault="00B41C79">
            <w:pPr>
              <w:pStyle w:val="Brdtext"/>
              <w:autoSpaceDE w:val="0"/>
              <w:autoSpaceDN w:val="0"/>
              <w:adjustRightInd w:val="0"/>
              <w:rPr>
                <w:szCs w:val="24"/>
              </w:rPr>
            </w:pPr>
            <w:r>
              <w:rPr>
                <w:szCs w:val="24"/>
              </w:rPr>
              <w:t>Inkomna handlingar som kan vara av intresse för nämnden redovisas för densamma:</w:t>
            </w:r>
          </w:p>
          <w:p w:rsidR="00B41C79" w:rsidRDefault="00B41C79">
            <w:pPr>
              <w:pStyle w:val="Brdtext"/>
              <w:autoSpaceDE w:val="0"/>
              <w:autoSpaceDN w:val="0"/>
              <w:adjustRightInd w:val="0"/>
              <w:rPr>
                <w:szCs w:val="24"/>
              </w:rPr>
            </w:pPr>
            <w:r>
              <w:rPr>
                <w:szCs w:val="24"/>
              </w:rPr>
              <w:t>1. Kulturrådet - beslut, fördelning av bidrag för kompetenshöjande insatser inom läsfrämjandelyftet 2022. Höörs kommun beviljades 59 000 kronor. NKAF 2022/163</w:t>
            </w:r>
          </w:p>
          <w:p w:rsidR="00B41C79" w:rsidRDefault="00B41C79">
            <w:pPr>
              <w:pStyle w:val="Brdtext"/>
              <w:autoSpaceDE w:val="0"/>
              <w:autoSpaceDN w:val="0"/>
              <w:adjustRightInd w:val="0"/>
              <w:rPr>
                <w:szCs w:val="24"/>
              </w:rPr>
            </w:pPr>
            <w:r>
              <w:rPr>
                <w:szCs w:val="24"/>
              </w:rPr>
              <w:t>2. RF-SISU Skåne, överenskommelse kring samverkan 2023. NKAF 2022/169</w:t>
            </w:r>
          </w:p>
          <w:p w:rsidR="00B41C79" w:rsidRDefault="00B41C79">
            <w:pPr>
              <w:pStyle w:val="Brdtext"/>
              <w:autoSpaceDE w:val="0"/>
              <w:autoSpaceDN w:val="0"/>
              <w:adjustRightInd w:val="0"/>
              <w:rPr>
                <w:szCs w:val="24"/>
              </w:rPr>
            </w:pPr>
            <w:r>
              <w:rPr>
                <w:szCs w:val="24"/>
              </w:rPr>
              <w:t>3. Rapport från politisk styrgrupp gymnasiesamverkan Skånes Kommuner. NKAF 2022/170</w:t>
            </w:r>
          </w:p>
          <w:p w:rsidR="00B41C79" w:rsidRDefault="00B41C79">
            <w:pPr>
              <w:pStyle w:val="Brdtext"/>
              <w:autoSpaceDE w:val="0"/>
              <w:autoSpaceDN w:val="0"/>
              <w:adjustRightInd w:val="0"/>
              <w:rPr>
                <w:szCs w:val="24"/>
              </w:rPr>
            </w:pPr>
            <w:r>
              <w:rPr>
                <w:szCs w:val="24"/>
              </w:rPr>
              <w:t>4. Kommunstyrelsen 2022-10-31 § 188, namn för Midgård/Prästkragens förskola. NKAF 2022/171</w:t>
            </w:r>
          </w:p>
          <w:p w:rsidR="00B41C79" w:rsidRDefault="00B41C79">
            <w:pPr>
              <w:pStyle w:val="Brdtext"/>
              <w:autoSpaceDE w:val="0"/>
              <w:autoSpaceDN w:val="0"/>
              <w:adjustRightInd w:val="0"/>
              <w:rPr>
                <w:szCs w:val="24"/>
              </w:rPr>
            </w:pPr>
            <w:r>
              <w:rPr>
                <w:szCs w:val="24"/>
              </w:rPr>
              <w:t>5. Nämnden för kultur, arbete och folkhälsas reglemente fastställt av kommunfullmäktige 2022-12-14 § 164</w:t>
            </w:r>
          </w:p>
          <w:p w:rsidR="00B41C79" w:rsidRDefault="00B41C79">
            <w:pPr>
              <w:pStyle w:val="Brdtext"/>
              <w:autoSpaceDE w:val="0"/>
              <w:autoSpaceDN w:val="0"/>
              <w:adjustRightInd w:val="0"/>
              <w:rPr>
                <w:szCs w:val="24"/>
              </w:rPr>
            </w:pPr>
            <w:r>
              <w:rPr>
                <w:szCs w:val="24"/>
              </w:rPr>
              <w:t>6. Sammanträdesplanering för KSau, KS och KF</w:t>
            </w:r>
          </w:p>
          <w:p w:rsidR="00B41C79" w:rsidRDefault="00B41C79">
            <w:pPr>
              <w:pStyle w:val="Brdtext"/>
              <w:autoSpaceDE w:val="0"/>
              <w:autoSpaceDN w:val="0"/>
              <w:adjustRightInd w:val="0"/>
              <w:rPr>
                <w:szCs w:val="24"/>
              </w:rPr>
            </w:pPr>
            <w:r>
              <w:rPr>
                <w:szCs w:val="24"/>
              </w:rPr>
              <w:t>7. Beslut angående motion ”Lagtrots och ofog, att neka kontanter inom kommunens verksamheter” - Rashida Nord Atac (-) </w:t>
            </w:r>
            <w:r>
              <w:rPr>
                <w:b/>
                <w:szCs w:val="24"/>
              </w:rPr>
              <w:t xml:space="preserve">- </w:t>
            </w:r>
            <w:r>
              <w:rPr>
                <w:szCs w:val="24"/>
              </w:rPr>
              <w:t>Kommunfullmäktige 2022-12-14, KF §196</w:t>
            </w:r>
          </w:p>
          <w:p w:rsidR="00B41C79" w:rsidRDefault="00B41C79">
            <w:pPr>
              <w:pStyle w:val="Brdtext"/>
              <w:autoSpaceDE w:val="0"/>
              <w:autoSpaceDN w:val="0"/>
              <w:adjustRightInd w:val="0"/>
              <w:rPr>
                <w:szCs w:val="24"/>
              </w:rPr>
            </w:pPr>
            <w:r>
              <w:rPr>
                <w:szCs w:val="24"/>
              </w:rPr>
              <w:t>8. Beslut angående motion ”Krav på utdrag ur belastningsregistret vid anställning inom tjänster som har med barn och ungdomar att göra” - Anna Jung (MED) - Kommunfullmäktige 2022-12-14, KF §195</w:t>
            </w:r>
          </w:p>
          <w:p w:rsidR="00B41C79" w:rsidRDefault="00B41C79">
            <w:pPr>
              <w:pStyle w:val="Brdtext"/>
              <w:autoSpaceDE w:val="0"/>
              <w:autoSpaceDN w:val="0"/>
              <w:adjustRightInd w:val="0"/>
              <w:rPr>
                <w:szCs w:val="24"/>
              </w:rPr>
            </w:pPr>
            <w:r>
              <w:rPr>
                <w:szCs w:val="24"/>
              </w:rPr>
              <w:t>9. Beslut angående regler för fyllnadsval och ledamöter och ersättares inbördes ordning vid fyllnadsval i nämnd och kommunstyrelse under mandatperioden 2023-2026 - Kommunfullmäktige 2022-12-14, KF §168</w:t>
            </w:r>
          </w:p>
          <w:p w:rsidR="00B41C79" w:rsidRDefault="00B41C79">
            <w:pPr>
              <w:pStyle w:val="Brdtext"/>
              <w:autoSpaceDE w:val="0"/>
              <w:autoSpaceDN w:val="0"/>
              <w:adjustRightInd w:val="0"/>
              <w:rPr>
                <w:szCs w:val="24"/>
              </w:rPr>
            </w:pPr>
            <w:r>
              <w:rPr>
                <w:szCs w:val="24"/>
              </w:rPr>
              <w:t>10. Beslut angående ordning för inkallande av ersättare i de nämnder och styrelser till vilka val förrättas av kommunfullmäktige under mandatperioden 2023-2026 - Kommunfullmäktige 2022-12-14, KF §167</w:t>
            </w:r>
          </w:p>
          <w:p w:rsidR="00B41C79" w:rsidRDefault="00B41C79">
            <w:pPr>
              <w:pStyle w:val="Brdtext"/>
              <w:autoSpaceDE w:val="0"/>
              <w:autoSpaceDN w:val="0"/>
              <w:adjustRightInd w:val="0"/>
              <w:rPr>
                <w:szCs w:val="24"/>
              </w:rPr>
            </w:pPr>
            <w:r>
              <w:rPr>
                <w:szCs w:val="24"/>
              </w:rPr>
              <w:t>11. RF-SISU Skåne, utvärdering av Senior Sport School hösten 2022. NKAF 2022/73</w:t>
            </w:r>
          </w:p>
          <w:p w:rsidR="00B41C79" w:rsidRDefault="00B41C79">
            <w:pPr>
              <w:pStyle w:val="Brdtext"/>
              <w:autoSpaceDE w:val="0"/>
              <w:autoSpaceDN w:val="0"/>
              <w:adjustRightInd w:val="0"/>
              <w:rPr>
                <w:szCs w:val="24"/>
              </w:rPr>
            </w:pPr>
            <w:r>
              <w:rPr>
                <w:szCs w:val="24"/>
              </w:rPr>
              <w:t>12. Kommunstyrelsen 2023-01-17 § 6, beslut - budget 2024 VEP 2025 -- 2026 samt investeringar och exploateringar - samtliga nämnder - tidplan. NKAF 2023/15</w:t>
            </w:r>
          </w:p>
          <w:p w:rsidR="00B41C79" w:rsidRDefault="00B41C79">
            <w:pPr>
              <w:pStyle w:val="Brdtext"/>
              <w:autoSpaceDE w:val="0"/>
              <w:autoSpaceDN w:val="0"/>
              <w:adjustRightInd w:val="0"/>
              <w:rPr>
                <w:szCs w:val="24"/>
              </w:rPr>
            </w:pPr>
            <w:r>
              <w:rPr>
                <w:szCs w:val="24"/>
              </w:rPr>
              <w:t>13. Kommunstyrelsen 2023-01-17 § 46, beslut - initiativärende ”Om att bevilja anstånd för betalningar avseende kommunala tjänster i Höörs kommun”. NKAF 2023/16</w:t>
            </w:r>
          </w:p>
          <w:p w:rsidR="00B41C79" w:rsidRDefault="00B41C79">
            <w:pPr>
              <w:pStyle w:val="Brdtext"/>
              <w:autoSpaceDE w:val="0"/>
              <w:autoSpaceDN w:val="0"/>
              <w:adjustRightInd w:val="0"/>
              <w:rPr>
                <w:szCs w:val="24"/>
              </w:rPr>
            </w:pPr>
            <w:r>
              <w:rPr>
                <w:szCs w:val="24"/>
              </w:rPr>
              <w:lastRenderedPageBreak/>
              <w:t>14. Protokoll - SÖSAM 2022-11-10. NKAF 2022/8</w:t>
            </w:r>
          </w:p>
          <w:p w:rsidR="00B41C79" w:rsidRDefault="00B41C79">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B41C79" w:rsidRDefault="00B41C79">
            <w:pPr>
              <w:autoSpaceDE w:val="0"/>
              <w:autoSpaceDN w:val="0"/>
              <w:adjustRightInd w:val="0"/>
              <w:rPr>
                <w:szCs w:val="24"/>
              </w:rPr>
            </w:pPr>
            <w:r>
              <w:rPr>
                <w:szCs w:val="24"/>
              </w:rPr>
              <w:t>1. KUR 2022_12591 Beslut Bidrag för kompetenshöjande insatser inom läsfrämjandelyftet.pdf</w:t>
            </w:r>
            <w:r>
              <w:rPr>
                <w:szCs w:val="24"/>
              </w:rPr>
              <w:br/>
              <w:t>2. Överenskommelse 2023.pdf</w:t>
            </w:r>
            <w:r>
              <w:rPr>
                <w:szCs w:val="24"/>
              </w:rPr>
              <w:br/>
              <w:t>3. Rapport från politisk styrgrupp gymnasiesamverkan 9 december, beslut och handlingar.pdf</w:t>
            </w:r>
            <w:r>
              <w:rPr>
                <w:szCs w:val="24"/>
              </w:rPr>
              <w:br/>
              <w:t>4. Kommunstyrelsen 2022-10-25 (2022-10-25 KS §188).doc</w:t>
            </w:r>
            <w:r>
              <w:rPr>
                <w:szCs w:val="24"/>
              </w:rPr>
              <w:br/>
              <w:t>5. Nämnden för kultur, arbete och folkhälsas reglemente FASTSTÄLLD KF 20221214 § 164.pdf</w:t>
            </w:r>
            <w:r>
              <w:rPr>
                <w:szCs w:val="24"/>
              </w:rPr>
              <w:br/>
              <w:t>6. Nämnden för kultur, arbete och folkhälsas reglemente.pdf</w:t>
            </w:r>
            <w:r>
              <w:rPr>
                <w:szCs w:val="24"/>
              </w:rPr>
              <w:br/>
              <w:t>7. Sammanträdesplanering 2023 KSau KS och KF FASTSTÄLLD KF 221130 § 151.pdf</w:t>
            </w:r>
            <w:r>
              <w:rPr>
                <w:szCs w:val="24"/>
              </w:rPr>
              <w:br/>
              <w:t>8. Kommunfullmäktige 2022-12-14 (2022-12-14 KF §196).pdf</w:t>
            </w:r>
            <w:r>
              <w:rPr>
                <w:szCs w:val="24"/>
              </w:rPr>
              <w:br/>
              <w:t>9. Beslut Motion ”Krav på utdrag ur belastningsregistret vid anställning inom tjänster som har med barn ch ungdomar att göra” - Anna Jung (MED) - Kommunfullmäktige 2022-12-14, KF §195.pdf</w:t>
            </w:r>
            <w:r>
              <w:rPr>
                <w:szCs w:val="24"/>
              </w:rPr>
              <w:br/>
              <w:t>10. Beslut Regler för fyllnadsval och ledamöter och ersättares inbördes ordning vid fyllnadsval i nämnd och kommunstyrelse under mandatperioden 2023-2026 - Kommunfullmäktige 2022-12-14, KF §168.pdf</w:t>
            </w:r>
            <w:r>
              <w:rPr>
                <w:szCs w:val="24"/>
              </w:rPr>
              <w:br/>
              <w:t>11. Beslut Ordning för inkallande av ersättare i de nämnder och styrelser till vilka val förrättas av kommunfullmäktige under mandatperioden 2023-2026 - Kommunfullmäktige 2022-12-14, KF §167.pdf</w:t>
            </w:r>
            <w:r>
              <w:rPr>
                <w:szCs w:val="24"/>
              </w:rPr>
              <w:br/>
              <w:t>12. Utvärdering av Senior Sport School hösten 2022.pdf</w:t>
            </w:r>
            <w:r>
              <w:rPr>
                <w:szCs w:val="24"/>
              </w:rPr>
              <w:br/>
              <w:t>13. Kommunstyrelsen 2023-01-17 § 6.doc.pdf</w:t>
            </w:r>
            <w:r>
              <w:rPr>
                <w:szCs w:val="24"/>
              </w:rPr>
              <w:br/>
              <w:t>14. Kommunstyrelsen 2023-01-17 § 46.doc.pdf</w:t>
            </w:r>
            <w:r>
              <w:rPr>
                <w:szCs w:val="24"/>
              </w:rPr>
              <w:br/>
              <w:t>15. SÖSAM, protokoll 2022-11-10.pdf</w:t>
            </w:r>
          </w:p>
          <w:p w:rsidR="00B41C79" w:rsidRDefault="00B41C79">
            <w:pPr>
              <w:pStyle w:val="Brdtext"/>
              <w:autoSpaceDE w:val="0"/>
              <w:autoSpaceDN w:val="0"/>
              <w:adjustRightInd w:val="0"/>
              <w:rPr>
                <w:szCs w:val="24"/>
              </w:rPr>
            </w:pPr>
            <w:r>
              <w:rPr>
                <w:szCs w:val="24"/>
              </w:rPr>
              <w:t>_____</w:t>
            </w:r>
          </w:p>
        </w:tc>
      </w:tr>
    </w:tbl>
    <w:p w:rsidR="00B41C79" w:rsidRDefault="00B41C79">
      <w:pPr>
        <w:pStyle w:val="Liten"/>
        <w:autoSpaceDE w:val="0"/>
        <w:autoSpaceDN w:val="0"/>
        <w:adjustRightInd w:val="0"/>
        <w:rPr>
          <w:szCs w:val="24"/>
        </w:rPr>
      </w:pPr>
      <w:r>
        <w:rPr>
          <w:szCs w:val="24"/>
        </w:rPr>
        <w:lastRenderedPageBreak/>
        <w:br w:type="page"/>
      </w:r>
    </w:p>
    <w:tbl>
      <w:tblPr>
        <w:tblW w:w="8448" w:type="dxa"/>
        <w:tblLayout w:type="fixed"/>
        <w:tblLook w:val="0000" w:firstRow="0" w:lastRow="0" w:firstColumn="0" w:lastColumn="0" w:noHBand="0" w:noVBand="0"/>
      </w:tblPr>
      <w:tblGrid>
        <w:gridCol w:w="8448"/>
      </w:tblGrid>
      <w:tr w:rsidR="00B41C79">
        <w:tblPrEx>
          <w:tblCellMar>
            <w:top w:w="0" w:type="dxa"/>
            <w:bottom w:w="0" w:type="dxa"/>
          </w:tblCellMar>
        </w:tblPrEx>
        <w:tc>
          <w:tcPr>
            <w:tcW w:w="8448" w:type="dxa"/>
            <w:tcBorders>
              <w:top w:val="nil"/>
              <w:left w:val="nil"/>
              <w:bottom w:val="nil"/>
              <w:right w:val="nil"/>
            </w:tcBorders>
          </w:tcPr>
          <w:p w:rsidR="00B41C79" w:rsidRDefault="00B41C79">
            <w:pPr>
              <w:autoSpaceDE w:val="0"/>
              <w:autoSpaceDN w:val="0"/>
              <w:adjustRightInd w:val="0"/>
              <w:rPr>
                <w:szCs w:val="24"/>
              </w:rPr>
            </w:pPr>
          </w:p>
          <w:p w:rsidR="00B41C79" w:rsidRDefault="00B41C79">
            <w:pPr>
              <w:pStyle w:val="Rubrik1"/>
              <w:keepLines w:val="0"/>
              <w:autoSpaceDE w:val="0"/>
              <w:autoSpaceDN w:val="0"/>
              <w:adjustRightInd w:val="0"/>
              <w:ind w:left="851" w:hanging="851"/>
              <w:rPr>
                <w:rFonts w:eastAsia="Times New Roman"/>
                <w:bCs w:val="0"/>
                <w:szCs w:val="24"/>
              </w:rPr>
            </w:pPr>
            <w:bookmarkStart w:id="17" w:name="_Toc126826910"/>
            <w:r>
              <w:rPr>
                <w:rFonts w:eastAsia="Times New Roman"/>
                <w:bCs w:val="0"/>
                <w:szCs w:val="24"/>
              </w:rPr>
              <w:t>§ 17</w:t>
            </w:r>
            <w:r>
              <w:rPr>
                <w:rFonts w:eastAsia="Times New Roman"/>
                <w:bCs w:val="0"/>
                <w:szCs w:val="24"/>
              </w:rPr>
              <w:tab/>
              <w:t>Sektorn informerar</w:t>
            </w:r>
            <w:bookmarkEnd w:id="17"/>
          </w:p>
          <w:p w:rsidR="00B41C79" w:rsidRDefault="00B41C79">
            <w:pPr>
              <w:pStyle w:val="Rubrik2"/>
              <w:keepLines w:val="0"/>
              <w:autoSpaceDE w:val="0"/>
              <w:autoSpaceDN w:val="0"/>
              <w:adjustRightInd w:val="0"/>
              <w:rPr>
                <w:rFonts w:eastAsia="Times New Roman"/>
                <w:bCs w:val="0"/>
                <w:szCs w:val="24"/>
              </w:rPr>
            </w:pPr>
            <w:r>
              <w:rPr>
                <w:rFonts w:eastAsia="Times New Roman"/>
                <w:bCs w:val="0"/>
                <w:szCs w:val="24"/>
              </w:rPr>
              <w:t>Beslut</w:t>
            </w:r>
          </w:p>
          <w:p w:rsidR="00B41C79" w:rsidRDefault="00B41C79">
            <w:pPr>
              <w:pStyle w:val="Brdtext"/>
              <w:autoSpaceDE w:val="0"/>
              <w:autoSpaceDN w:val="0"/>
              <w:adjustRightInd w:val="0"/>
              <w:rPr>
                <w:szCs w:val="24"/>
              </w:rPr>
            </w:pPr>
            <w:r>
              <w:rPr>
                <w:szCs w:val="24"/>
              </w:rPr>
              <w:t>Nämnden för kultur, arbete och folkhälsa beslutar:</w:t>
            </w:r>
          </w:p>
          <w:p w:rsidR="00B41C79" w:rsidRDefault="00B41C79">
            <w:pPr>
              <w:pStyle w:val="Brdtext"/>
              <w:autoSpaceDE w:val="0"/>
              <w:autoSpaceDN w:val="0"/>
              <w:adjustRightInd w:val="0"/>
              <w:rPr>
                <w:szCs w:val="24"/>
              </w:rPr>
            </w:pPr>
            <w:r>
              <w:rPr>
                <w:szCs w:val="24"/>
              </w:rPr>
              <w:t>Informationen läggs till handlingarna.</w:t>
            </w:r>
          </w:p>
          <w:p w:rsidR="00B41C79" w:rsidRDefault="00B41C79">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B41C79" w:rsidRDefault="00B41C79">
            <w:pPr>
              <w:pStyle w:val="Brdtext"/>
              <w:autoSpaceDE w:val="0"/>
              <w:autoSpaceDN w:val="0"/>
              <w:adjustRightInd w:val="0"/>
              <w:rPr>
                <w:szCs w:val="24"/>
              </w:rPr>
            </w:pPr>
            <w:r>
              <w:rPr>
                <w:szCs w:val="24"/>
              </w:rPr>
              <w:t>Sektorchef Catharina Pålsson informerar från verksamheterna:</w:t>
            </w:r>
          </w:p>
          <w:p w:rsidR="00B41C79" w:rsidRDefault="00B41C79">
            <w:pPr>
              <w:pStyle w:val="Brdtext"/>
              <w:autoSpaceDE w:val="0"/>
              <w:autoSpaceDN w:val="0"/>
              <w:adjustRightInd w:val="0"/>
              <w:rPr>
                <w:szCs w:val="24"/>
              </w:rPr>
            </w:pPr>
            <w:r>
              <w:rPr>
                <w:szCs w:val="24"/>
              </w:rPr>
              <w:t xml:space="preserve">- </w:t>
            </w:r>
            <w:r w:rsidR="00EE752B">
              <w:rPr>
                <w:szCs w:val="24"/>
              </w:rPr>
              <w:t>Sektorn för kultur, arbete och</w:t>
            </w:r>
            <w:r w:rsidR="000C3416">
              <w:rPr>
                <w:szCs w:val="24"/>
              </w:rPr>
              <w:t xml:space="preserve"> </w:t>
            </w:r>
            <w:r w:rsidR="00EE752B">
              <w:rPr>
                <w:szCs w:val="24"/>
              </w:rPr>
              <w:t>folkhälsas</w:t>
            </w:r>
            <w:r>
              <w:rPr>
                <w:szCs w:val="24"/>
              </w:rPr>
              <w:t xml:space="preserve"> organisation</w:t>
            </w:r>
          </w:p>
          <w:p w:rsidR="00EE752B" w:rsidRDefault="00B41C79">
            <w:pPr>
              <w:pStyle w:val="Brdtext"/>
              <w:autoSpaceDE w:val="0"/>
              <w:autoSpaceDN w:val="0"/>
              <w:adjustRightInd w:val="0"/>
              <w:rPr>
                <w:szCs w:val="24"/>
              </w:rPr>
            </w:pPr>
            <w:r>
              <w:rPr>
                <w:szCs w:val="24"/>
              </w:rPr>
              <w:t>- På gång just nu inom sektor</w:t>
            </w:r>
            <w:r w:rsidR="00EE752B">
              <w:rPr>
                <w:szCs w:val="24"/>
              </w:rPr>
              <w:t>n</w:t>
            </w:r>
          </w:p>
          <w:p w:rsidR="00B41C79" w:rsidRDefault="00B41C79">
            <w:pPr>
              <w:pStyle w:val="Brdtext"/>
              <w:autoSpaceDE w:val="0"/>
              <w:autoSpaceDN w:val="0"/>
              <w:adjustRightInd w:val="0"/>
              <w:rPr>
                <w:szCs w:val="24"/>
              </w:rPr>
            </w:pPr>
            <w:r>
              <w:rPr>
                <w:szCs w:val="24"/>
              </w:rPr>
              <w:t>_____</w:t>
            </w:r>
          </w:p>
        </w:tc>
      </w:tr>
    </w:tbl>
    <w:p w:rsidR="00B41C79" w:rsidRDefault="00B41C79">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B41C79">
        <w:tblPrEx>
          <w:tblCellMar>
            <w:top w:w="0" w:type="dxa"/>
            <w:bottom w:w="0" w:type="dxa"/>
          </w:tblCellMar>
        </w:tblPrEx>
        <w:tc>
          <w:tcPr>
            <w:tcW w:w="8448" w:type="dxa"/>
            <w:tcBorders>
              <w:top w:val="nil"/>
              <w:left w:val="nil"/>
              <w:bottom w:val="nil"/>
              <w:right w:val="nil"/>
            </w:tcBorders>
          </w:tcPr>
          <w:p w:rsidR="00B41C79" w:rsidRDefault="00B41C79">
            <w:pPr>
              <w:autoSpaceDE w:val="0"/>
              <w:autoSpaceDN w:val="0"/>
              <w:adjustRightInd w:val="0"/>
              <w:rPr>
                <w:szCs w:val="24"/>
              </w:rPr>
            </w:pPr>
          </w:p>
          <w:p w:rsidR="00B41C79" w:rsidRDefault="00B41C79">
            <w:pPr>
              <w:pStyle w:val="Rubrik1"/>
              <w:keepLines w:val="0"/>
              <w:autoSpaceDE w:val="0"/>
              <w:autoSpaceDN w:val="0"/>
              <w:adjustRightInd w:val="0"/>
              <w:ind w:left="851" w:hanging="851"/>
              <w:rPr>
                <w:rFonts w:eastAsia="Times New Roman"/>
                <w:bCs w:val="0"/>
                <w:szCs w:val="24"/>
              </w:rPr>
            </w:pPr>
            <w:bookmarkStart w:id="18" w:name="_Toc126826911"/>
            <w:r>
              <w:rPr>
                <w:rFonts w:eastAsia="Times New Roman"/>
                <w:bCs w:val="0"/>
                <w:szCs w:val="24"/>
              </w:rPr>
              <w:t>§ 18</w:t>
            </w:r>
            <w:r>
              <w:rPr>
                <w:rFonts w:eastAsia="Times New Roman"/>
                <w:bCs w:val="0"/>
                <w:szCs w:val="24"/>
              </w:rPr>
              <w:tab/>
              <w:t>Övrigt</w:t>
            </w:r>
            <w:bookmarkEnd w:id="18"/>
          </w:p>
          <w:p w:rsidR="00B41C79" w:rsidRDefault="00B41C79">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B41C79" w:rsidRDefault="00B41C79">
            <w:pPr>
              <w:pStyle w:val="Brdtext"/>
              <w:autoSpaceDE w:val="0"/>
              <w:autoSpaceDN w:val="0"/>
              <w:adjustRightInd w:val="0"/>
              <w:rPr>
                <w:szCs w:val="24"/>
              </w:rPr>
            </w:pPr>
            <w:r>
              <w:rPr>
                <w:szCs w:val="24"/>
              </w:rPr>
              <w:t>Jill Andersson (S) informerar om att hon kommer att avsäga sig sitt uppdrag s</w:t>
            </w:r>
            <w:r w:rsidR="00AB7F29">
              <w:rPr>
                <w:szCs w:val="24"/>
              </w:rPr>
              <w:t>om ledamot</w:t>
            </w:r>
            <w:r>
              <w:rPr>
                <w:szCs w:val="24"/>
              </w:rPr>
              <w:t xml:space="preserve"> i nämnden för kultur, arbete och folkhälsa</w:t>
            </w:r>
            <w:r w:rsidR="003A72D4">
              <w:rPr>
                <w:szCs w:val="24"/>
              </w:rPr>
              <w:t>.</w:t>
            </w:r>
          </w:p>
          <w:p w:rsidR="00B41C79" w:rsidRDefault="00B41C79">
            <w:pPr>
              <w:pStyle w:val="Brdtext"/>
              <w:autoSpaceDE w:val="0"/>
              <w:autoSpaceDN w:val="0"/>
              <w:adjustRightInd w:val="0"/>
              <w:rPr>
                <w:szCs w:val="24"/>
              </w:rPr>
            </w:pPr>
            <w:r>
              <w:rPr>
                <w:szCs w:val="24"/>
              </w:rPr>
              <w:t>Roger Stenberg</w:t>
            </w:r>
            <w:r w:rsidR="00AB7F29">
              <w:rPr>
                <w:szCs w:val="24"/>
              </w:rPr>
              <w:t xml:space="preserve"> (SD)</w:t>
            </w:r>
            <w:r>
              <w:rPr>
                <w:szCs w:val="24"/>
              </w:rPr>
              <w:t xml:space="preserve"> önskar att ett ärende kring kontaktpolitiker tas upp till nästkommande sammanträde. Vidare frågar Roger </w:t>
            </w:r>
            <w:r w:rsidR="003A72D4">
              <w:rPr>
                <w:szCs w:val="24"/>
              </w:rPr>
              <w:t xml:space="preserve">Stenberg (SD) </w:t>
            </w:r>
            <w:r>
              <w:rPr>
                <w:szCs w:val="24"/>
              </w:rPr>
              <w:t xml:space="preserve">kring </w:t>
            </w:r>
            <w:r w:rsidR="003A72D4">
              <w:rPr>
                <w:szCs w:val="24"/>
              </w:rPr>
              <w:t>huruvida en</w:t>
            </w:r>
            <w:r>
              <w:rPr>
                <w:szCs w:val="24"/>
              </w:rPr>
              <w:t xml:space="preserve"> utvärdering av sektorn för kultur, arbete och folkhälsa</w:t>
            </w:r>
            <w:r w:rsidR="00AA3EAB">
              <w:rPr>
                <w:szCs w:val="24"/>
              </w:rPr>
              <w:t xml:space="preserve">. </w:t>
            </w:r>
            <w:r w:rsidR="003A72D4">
              <w:rPr>
                <w:szCs w:val="24"/>
              </w:rPr>
              <w:t>Det informeras kring att e</w:t>
            </w:r>
            <w:r w:rsidR="00AA3EAB">
              <w:rPr>
                <w:szCs w:val="24"/>
              </w:rPr>
              <w:t>n utvärdering togs fram på nämndens sista möte 2022.</w:t>
            </w:r>
          </w:p>
          <w:p w:rsidR="00B41C79" w:rsidRDefault="00B41C79">
            <w:pPr>
              <w:pStyle w:val="Brdtext"/>
              <w:autoSpaceDE w:val="0"/>
              <w:autoSpaceDN w:val="0"/>
              <w:adjustRightInd w:val="0"/>
              <w:rPr>
                <w:szCs w:val="24"/>
              </w:rPr>
            </w:pPr>
            <w:r>
              <w:rPr>
                <w:szCs w:val="24"/>
              </w:rPr>
              <w:t xml:space="preserve">Jack Ljungberg </w:t>
            </w:r>
            <w:r w:rsidR="00AB7F29">
              <w:rPr>
                <w:szCs w:val="24"/>
              </w:rPr>
              <w:t xml:space="preserve">(SD) </w:t>
            </w:r>
            <w:r>
              <w:rPr>
                <w:szCs w:val="24"/>
              </w:rPr>
              <w:t>undrar om delegationsordningen ska antas</w:t>
            </w:r>
            <w:r w:rsidR="00AB7F29">
              <w:rPr>
                <w:szCs w:val="24"/>
              </w:rPr>
              <w:t xml:space="preserve"> på nytt</w:t>
            </w:r>
            <w:r>
              <w:rPr>
                <w:szCs w:val="24"/>
              </w:rPr>
              <w:t xml:space="preserve">. </w:t>
            </w:r>
            <w:r w:rsidR="00AB7F29">
              <w:rPr>
                <w:szCs w:val="24"/>
              </w:rPr>
              <w:t xml:space="preserve">Det bestäms att </w:t>
            </w:r>
            <w:r>
              <w:rPr>
                <w:szCs w:val="24"/>
              </w:rPr>
              <w:t xml:space="preserve">delegationsordningen </w:t>
            </w:r>
            <w:r w:rsidR="00AB7F29">
              <w:rPr>
                <w:szCs w:val="24"/>
              </w:rPr>
              <w:t xml:space="preserve">läggs upp </w:t>
            </w:r>
            <w:r>
              <w:rPr>
                <w:szCs w:val="24"/>
              </w:rPr>
              <w:t>som en anmälan till nästkommande sammanträde.</w:t>
            </w:r>
          </w:p>
          <w:p w:rsidR="00B41C79" w:rsidRDefault="00B41C79">
            <w:pPr>
              <w:pStyle w:val="Brdtext"/>
              <w:autoSpaceDE w:val="0"/>
              <w:autoSpaceDN w:val="0"/>
              <w:adjustRightInd w:val="0"/>
              <w:rPr>
                <w:szCs w:val="24"/>
              </w:rPr>
            </w:pPr>
            <w:r>
              <w:rPr>
                <w:szCs w:val="24"/>
              </w:rPr>
              <w:t>_____</w:t>
            </w:r>
          </w:p>
        </w:tc>
      </w:tr>
    </w:tbl>
    <w:p w:rsidR="002A6854" w:rsidRDefault="002A6854" w:rsidP="00F90B00"/>
    <w:sectPr w:rsidR="002A6854" w:rsidSect="00043706">
      <w:footerReference w:type="default" r:id="rId11"/>
      <w:pgSz w:w="11906" w:h="16838" w:code="9"/>
      <w:pgMar w:top="2835" w:right="1985" w:bottom="1418" w:left="1701" w:header="73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B06" w:rsidRDefault="00B72B06" w:rsidP="007E05C1">
      <w:r>
        <w:separator/>
      </w:r>
    </w:p>
  </w:endnote>
  <w:endnote w:type="continuationSeparator" w:id="0">
    <w:p w:rsidR="00B72B06" w:rsidRDefault="00B72B06" w:rsidP="007E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lear Sans">
    <w:panose1 w:val="020B0503030202020304"/>
    <w:charset w:val="00"/>
    <w:family w:val="swiss"/>
    <w:pitch w:val="variable"/>
    <w:sig w:usb0="A00002EF" w:usb1="500078FB" w:usb2="00000008"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4309"/>
      <w:gridCol w:w="2155"/>
    </w:tblGrid>
    <w:tr w:rsidR="00111D74" w:rsidTr="0053797A">
      <w:tc>
        <w:tcPr>
          <w:tcW w:w="2835" w:type="dxa"/>
        </w:tcPr>
        <w:p w:rsidR="00111D74" w:rsidRPr="00925D1A" w:rsidRDefault="00111D74" w:rsidP="0053797A">
          <w:pPr>
            <w:rPr>
              <w:rStyle w:val="RubrikLiten"/>
            </w:rPr>
          </w:pPr>
        </w:p>
      </w:tc>
      <w:tc>
        <w:tcPr>
          <w:tcW w:w="6464" w:type="dxa"/>
          <w:gridSpan w:val="2"/>
        </w:tcPr>
        <w:p w:rsidR="00111D74" w:rsidRDefault="00111D74" w:rsidP="0053797A"/>
      </w:tc>
    </w:tr>
    <w:tr w:rsidR="00503733" w:rsidTr="00A97112">
      <w:tc>
        <w:tcPr>
          <w:tcW w:w="2835" w:type="dxa"/>
        </w:tcPr>
        <w:p w:rsidR="00503733" w:rsidRPr="00925D1A" w:rsidRDefault="00503733" w:rsidP="0053797A">
          <w:pPr>
            <w:rPr>
              <w:rStyle w:val="RubrikLiten"/>
            </w:rPr>
          </w:pPr>
          <w:r>
            <w:rPr>
              <w:rStyle w:val="RubrikLiten"/>
            </w:rPr>
            <w:t>Utses att justera</w:t>
          </w:r>
        </w:p>
      </w:tc>
      <w:tc>
        <w:tcPr>
          <w:tcW w:w="4309" w:type="dxa"/>
        </w:tcPr>
        <w:p w:rsidR="00503733" w:rsidRPr="00925D1A" w:rsidRDefault="00503733" w:rsidP="0053797A">
          <w:r w:rsidRPr="00111D74">
            <w:t>Martin Ekstrand</w:t>
          </w:r>
          <w:r w:rsidR="00326004">
            <w:t xml:space="preserve"> (KD)</w:t>
          </w:r>
        </w:p>
      </w:tc>
      <w:tc>
        <w:tcPr>
          <w:tcW w:w="2155" w:type="dxa"/>
        </w:tcPr>
        <w:p w:rsidR="00503733" w:rsidRPr="00925D1A" w:rsidRDefault="00793CBB" w:rsidP="0053797A">
          <w:r w:rsidRPr="00793CBB">
            <w:rPr>
              <w:rStyle w:val="RubrikLiten"/>
            </w:rPr>
            <w:t xml:space="preserve">Paragrafer </w:t>
          </w:r>
          <w:r w:rsidRPr="00793CBB">
            <w:t>1–18</w:t>
          </w:r>
        </w:p>
      </w:tc>
    </w:tr>
    <w:tr w:rsidR="00C52CB7" w:rsidTr="0053797A">
      <w:tc>
        <w:tcPr>
          <w:tcW w:w="2835" w:type="dxa"/>
        </w:tcPr>
        <w:p w:rsidR="00C52CB7" w:rsidRPr="00925D1A" w:rsidRDefault="00C52CB7" w:rsidP="0053797A">
          <w:pPr>
            <w:rPr>
              <w:rStyle w:val="RubrikLiten"/>
            </w:rPr>
          </w:pPr>
        </w:p>
      </w:tc>
      <w:tc>
        <w:tcPr>
          <w:tcW w:w="6464" w:type="dxa"/>
          <w:gridSpan w:val="2"/>
        </w:tcPr>
        <w:p w:rsidR="00C52CB7" w:rsidRDefault="00C52CB7" w:rsidP="0053797A"/>
      </w:tc>
    </w:tr>
    <w:tr w:rsidR="00111D74" w:rsidTr="0053797A">
      <w:tc>
        <w:tcPr>
          <w:tcW w:w="2835" w:type="dxa"/>
        </w:tcPr>
        <w:p w:rsidR="00111D74" w:rsidRPr="00925D1A" w:rsidRDefault="00111D74" w:rsidP="0053797A">
          <w:pPr>
            <w:rPr>
              <w:rStyle w:val="RubrikLiten"/>
            </w:rPr>
          </w:pPr>
          <w:r>
            <w:rPr>
              <w:rStyle w:val="RubrikLiten"/>
            </w:rPr>
            <w:t>Justeringens p</w:t>
          </w:r>
          <w:r w:rsidRPr="00925D1A">
            <w:rPr>
              <w:rStyle w:val="RubrikLiten"/>
            </w:rPr>
            <w:t>lats och tid</w:t>
          </w:r>
        </w:p>
      </w:tc>
      <w:tc>
        <w:tcPr>
          <w:tcW w:w="6464" w:type="dxa"/>
          <w:gridSpan w:val="2"/>
        </w:tcPr>
        <w:p w:rsidR="00111D74" w:rsidRPr="00925D1A" w:rsidRDefault="00D525BD" w:rsidP="0053797A">
          <w:r>
            <w:t xml:space="preserve"> fredagen den 10 februari 2023 klockan 09:00</w:t>
          </w:r>
        </w:p>
      </w:tc>
    </w:tr>
    <w:tr w:rsidR="00111D74" w:rsidTr="0053797A">
      <w:tc>
        <w:tcPr>
          <w:tcW w:w="2835" w:type="dxa"/>
        </w:tcPr>
        <w:p w:rsidR="00111D74" w:rsidRPr="00925D1A" w:rsidRDefault="00111D74" w:rsidP="0053797A">
          <w:pPr>
            <w:rPr>
              <w:rStyle w:val="RubrikLiten"/>
            </w:rPr>
          </w:pPr>
        </w:p>
      </w:tc>
      <w:tc>
        <w:tcPr>
          <w:tcW w:w="6464" w:type="dxa"/>
          <w:gridSpan w:val="2"/>
        </w:tcPr>
        <w:p w:rsidR="00111D74" w:rsidRDefault="00111D74" w:rsidP="0053797A"/>
      </w:tc>
    </w:tr>
    <w:tr w:rsidR="00111D74" w:rsidTr="0053797A">
      <w:tc>
        <w:tcPr>
          <w:tcW w:w="2835" w:type="dxa"/>
        </w:tcPr>
        <w:p w:rsidR="00111D74" w:rsidRPr="00925D1A" w:rsidRDefault="00111D74" w:rsidP="0053797A">
          <w:pPr>
            <w:rPr>
              <w:rStyle w:val="RubrikLiten"/>
            </w:rPr>
          </w:pPr>
          <w:r>
            <w:rPr>
              <w:rStyle w:val="RubrikLiten"/>
            </w:rPr>
            <w:t>Sekreterare</w:t>
          </w:r>
        </w:p>
      </w:tc>
      <w:tc>
        <w:tcPr>
          <w:tcW w:w="6464" w:type="dxa"/>
          <w:gridSpan w:val="2"/>
          <w:tcBorders>
            <w:bottom w:val="single" w:sz="4" w:space="0" w:color="auto"/>
          </w:tcBorders>
        </w:tcPr>
        <w:p w:rsidR="00111D74" w:rsidRPr="00925D1A" w:rsidRDefault="00111D74" w:rsidP="0053797A"/>
      </w:tc>
    </w:tr>
    <w:tr w:rsidR="00111D74" w:rsidTr="0053797A">
      <w:tc>
        <w:tcPr>
          <w:tcW w:w="2835" w:type="dxa"/>
        </w:tcPr>
        <w:p w:rsidR="00111D74" w:rsidRPr="00925D1A" w:rsidRDefault="00111D74" w:rsidP="0053797A">
          <w:pPr>
            <w:rPr>
              <w:rStyle w:val="RubrikLiten"/>
            </w:rPr>
          </w:pPr>
        </w:p>
      </w:tc>
      <w:tc>
        <w:tcPr>
          <w:tcW w:w="6464" w:type="dxa"/>
          <w:gridSpan w:val="2"/>
          <w:tcBorders>
            <w:top w:val="single" w:sz="4" w:space="0" w:color="auto"/>
          </w:tcBorders>
        </w:tcPr>
        <w:p w:rsidR="00111D74" w:rsidRDefault="00111D74" w:rsidP="0053797A">
          <w:r w:rsidRPr="00111D74">
            <w:t>Gina Fristedt Malmberg</w:t>
          </w:r>
        </w:p>
      </w:tc>
    </w:tr>
    <w:tr w:rsidR="00111D74" w:rsidTr="0053797A">
      <w:tc>
        <w:tcPr>
          <w:tcW w:w="2835" w:type="dxa"/>
        </w:tcPr>
        <w:p w:rsidR="00111D74" w:rsidRPr="00925D1A" w:rsidRDefault="00111D74" w:rsidP="0053797A">
          <w:pPr>
            <w:rPr>
              <w:rStyle w:val="RubrikLiten"/>
            </w:rPr>
          </w:pPr>
        </w:p>
      </w:tc>
      <w:tc>
        <w:tcPr>
          <w:tcW w:w="6464" w:type="dxa"/>
          <w:gridSpan w:val="2"/>
        </w:tcPr>
        <w:p w:rsidR="00111D74" w:rsidRDefault="00111D74" w:rsidP="0053797A"/>
      </w:tc>
    </w:tr>
    <w:tr w:rsidR="00111D74" w:rsidTr="0053797A">
      <w:tc>
        <w:tcPr>
          <w:tcW w:w="2835" w:type="dxa"/>
        </w:tcPr>
        <w:p w:rsidR="00111D74" w:rsidRPr="00925D1A" w:rsidRDefault="00111D74" w:rsidP="0053797A">
          <w:pPr>
            <w:rPr>
              <w:rStyle w:val="RubrikLiten"/>
            </w:rPr>
          </w:pPr>
          <w:r>
            <w:rPr>
              <w:rStyle w:val="RubrikLiten"/>
            </w:rPr>
            <w:t>Ordförande</w:t>
          </w:r>
        </w:p>
      </w:tc>
      <w:tc>
        <w:tcPr>
          <w:tcW w:w="6464" w:type="dxa"/>
          <w:gridSpan w:val="2"/>
          <w:tcBorders>
            <w:bottom w:val="single" w:sz="4" w:space="0" w:color="auto"/>
          </w:tcBorders>
        </w:tcPr>
        <w:p w:rsidR="00111D74" w:rsidRPr="00925D1A" w:rsidRDefault="00111D74" w:rsidP="0053797A"/>
      </w:tc>
    </w:tr>
    <w:tr w:rsidR="00111D74" w:rsidTr="0053797A">
      <w:tc>
        <w:tcPr>
          <w:tcW w:w="2835" w:type="dxa"/>
        </w:tcPr>
        <w:p w:rsidR="00111D74" w:rsidRPr="00925D1A" w:rsidRDefault="00111D74" w:rsidP="0053797A">
          <w:pPr>
            <w:rPr>
              <w:rStyle w:val="RubrikLiten"/>
            </w:rPr>
          </w:pPr>
        </w:p>
      </w:tc>
      <w:tc>
        <w:tcPr>
          <w:tcW w:w="6464" w:type="dxa"/>
          <w:gridSpan w:val="2"/>
          <w:tcBorders>
            <w:top w:val="single" w:sz="4" w:space="0" w:color="auto"/>
          </w:tcBorders>
        </w:tcPr>
        <w:p w:rsidR="00111D74" w:rsidRDefault="00111D74" w:rsidP="0053797A">
          <w:r w:rsidRPr="00111D74">
            <w:t>Gunilla Malmqvist</w:t>
          </w:r>
          <w:r w:rsidR="00326004">
            <w:t xml:space="preserve"> (M)</w:t>
          </w:r>
        </w:p>
      </w:tc>
    </w:tr>
    <w:tr w:rsidR="00111D74" w:rsidTr="0053797A">
      <w:tc>
        <w:tcPr>
          <w:tcW w:w="2835" w:type="dxa"/>
        </w:tcPr>
        <w:p w:rsidR="00111D74" w:rsidRPr="00925D1A" w:rsidRDefault="00111D74" w:rsidP="0053797A">
          <w:pPr>
            <w:rPr>
              <w:rStyle w:val="RubrikLiten"/>
            </w:rPr>
          </w:pPr>
        </w:p>
      </w:tc>
      <w:tc>
        <w:tcPr>
          <w:tcW w:w="6464" w:type="dxa"/>
          <w:gridSpan w:val="2"/>
        </w:tcPr>
        <w:p w:rsidR="00111D74" w:rsidRDefault="00111D74" w:rsidP="0053797A"/>
      </w:tc>
    </w:tr>
    <w:tr w:rsidR="00111D74" w:rsidTr="0053797A">
      <w:tc>
        <w:tcPr>
          <w:tcW w:w="2835" w:type="dxa"/>
        </w:tcPr>
        <w:p w:rsidR="00111D74" w:rsidRPr="00925D1A" w:rsidRDefault="00111D74" w:rsidP="0053797A">
          <w:pPr>
            <w:rPr>
              <w:rStyle w:val="RubrikLiten"/>
            </w:rPr>
          </w:pPr>
          <w:r>
            <w:rPr>
              <w:rStyle w:val="RubrikLiten"/>
            </w:rPr>
            <w:t>Justerande</w:t>
          </w:r>
        </w:p>
      </w:tc>
      <w:tc>
        <w:tcPr>
          <w:tcW w:w="6464" w:type="dxa"/>
          <w:gridSpan w:val="2"/>
          <w:tcBorders>
            <w:bottom w:val="single" w:sz="4" w:space="0" w:color="auto"/>
          </w:tcBorders>
        </w:tcPr>
        <w:p w:rsidR="00111D74" w:rsidRPr="00925D1A" w:rsidRDefault="00111D74" w:rsidP="0053797A"/>
      </w:tc>
    </w:tr>
    <w:tr w:rsidR="00111D74" w:rsidTr="0053797A">
      <w:tc>
        <w:tcPr>
          <w:tcW w:w="2835" w:type="dxa"/>
        </w:tcPr>
        <w:p w:rsidR="00111D74" w:rsidRPr="00925D1A" w:rsidRDefault="00111D74" w:rsidP="0053797A">
          <w:pPr>
            <w:rPr>
              <w:rStyle w:val="RubrikLiten"/>
            </w:rPr>
          </w:pPr>
        </w:p>
      </w:tc>
      <w:tc>
        <w:tcPr>
          <w:tcW w:w="6464" w:type="dxa"/>
          <w:gridSpan w:val="2"/>
          <w:tcBorders>
            <w:top w:val="single" w:sz="4" w:space="0" w:color="auto"/>
          </w:tcBorders>
        </w:tcPr>
        <w:p w:rsidR="00111D74" w:rsidRDefault="005B043E" w:rsidP="00340CF4">
          <w:pPr>
            <w:tabs>
              <w:tab w:val="left" w:pos="3232"/>
            </w:tabs>
          </w:pPr>
          <w:r>
            <w:t>Martin Ekstrand</w:t>
          </w:r>
          <w:r w:rsidR="00326004">
            <w:t xml:space="preserve"> (KD)</w:t>
          </w:r>
        </w:p>
      </w:tc>
    </w:tr>
  </w:tbl>
  <w:p w:rsidR="00C52CB7" w:rsidRDefault="00C52CB7" w:rsidP="00111D7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26"/>
      <w:gridCol w:w="6473"/>
    </w:tblGrid>
    <w:tr w:rsidR="00111D74" w:rsidTr="0053797A">
      <w:tc>
        <w:tcPr>
          <w:tcW w:w="2826" w:type="dxa"/>
        </w:tcPr>
        <w:p w:rsidR="00111D74" w:rsidRPr="00925D1A" w:rsidRDefault="00111D74" w:rsidP="0053797A">
          <w:pPr>
            <w:rPr>
              <w:rStyle w:val="RubrikLiten"/>
            </w:rPr>
          </w:pPr>
        </w:p>
      </w:tc>
      <w:tc>
        <w:tcPr>
          <w:tcW w:w="6473" w:type="dxa"/>
        </w:tcPr>
        <w:p w:rsidR="00111D74" w:rsidRDefault="00111D74" w:rsidP="0053797A"/>
      </w:tc>
    </w:tr>
    <w:tr w:rsidR="00111D74" w:rsidTr="0053797A">
      <w:tc>
        <w:tcPr>
          <w:tcW w:w="2826" w:type="dxa"/>
        </w:tcPr>
        <w:p w:rsidR="00111D74" w:rsidRPr="00925D1A" w:rsidRDefault="00111D74" w:rsidP="0053797A">
          <w:pPr>
            <w:rPr>
              <w:rStyle w:val="RubrikLiten"/>
            </w:rPr>
          </w:pPr>
        </w:p>
      </w:tc>
      <w:tc>
        <w:tcPr>
          <w:tcW w:w="6473" w:type="dxa"/>
        </w:tcPr>
        <w:p w:rsidR="00111D74" w:rsidRPr="00111D74" w:rsidRDefault="00111D74" w:rsidP="0053797A">
          <w:pPr>
            <w:rPr>
              <w:rStyle w:val="RubrikLiten"/>
            </w:rPr>
          </w:pPr>
          <w:r w:rsidRPr="00111D74">
            <w:rPr>
              <w:rStyle w:val="RubrikLiten"/>
            </w:rPr>
            <w:t>ANSLAG/BEVIS</w:t>
          </w:r>
        </w:p>
      </w:tc>
    </w:tr>
    <w:tr w:rsidR="005B043E" w:rsidTr="0053797A">
      <w:tc>
        <w:tcPr>
          <w:tcW w:w="2826" w:type="dxa"/>
        </w:tcPr>
        <w:p w:rsidR="005B043E" w:rsidRPr="00925D1A" w:rsidRDefault="005B043E" w:rsidP="0053797A">
          <w:pPr>
            <w:rPr>
              <w:rStyle w:val="RubrikLiten"/>
            </w:rPr>
          </w:pPr>
        </w:p>
      </w:tc>
      <w:tc>
        <w:tcPr>
          <w:tcW w:w="6473" w:type="dxa"/>
        </w:tcPr>
        <w:p w:rsidR="005B043E" w:rsidRDefault="005B043E" w:rsidP="0053797A"/>
      </w:tc>
    </w:tr>
    <w:tr w:rsidR="00111D74" w:rsidTr="0053797A">
      <w:tc>
        <w:tcPr>
          <w:tcW w:w="2826" w:type="dxa"/>
        </w:tcPr>
        <w:p w:rsidR="00111D74" w:rsidRPr="00925D1A" w:rsidRDefault="00111D74" w:rsidP="0053797A">
          <w:pPr>
            <w:rPr>
              <w:rStyle w:val="RubrikLiten"/>
            </w:rPr>
          </w:pPr>
        </w:p>
      </w:tc>
      <w:tc>
        <w:tcPr>
          <w:tcW w:w="6473" w:type="dxa"/>
        </w:tcPr>
        <w:p w:rsidR="00111D74" w:rsidRPr="00925D1A" w:rsidRDefault="00111D74" w:rsidP="0053797A">
          <w:r w:rsidRPr="00111D74">
            <w:t>Protokollet är justerat. Justeringen har tillkännagivits genom anslag.</w:t>
          </w:r>
        </w:p>
      </w:tc>
    </w:tr>
    <w:tr w:rsidR="005B043E" w:rsidTr="0053797A">
      <w:tc>
        <w:tcPr>
          <w:tcW w:w="2826" w:type="dxa"/>
        </w:tcPr>
        <w:p w:rsidR="005B043E" w:rsidRPr="00925D1A" w:rsidRDefault="005B043E" w:rsidP="0053797A">
          <w:pPr>
            <w:rPr>
              <w:rStyle w:val="RubrikLiten"/>
            </w:rPr>
          </w:pPr>
        </w:p>
      </w:tc>
      <w:tc>
        <w:tcPr>
          <w:tcW w:w="6473" w:type="dxa"/>
        </w:tcPr>
        <w:p w:rsidR="005B043E" w:rsidRDefault="005B043E" w:rsidP="0053797A"/>
      </w:tc>
    </w:tr>
    <w:tr w:rsidR="00111D74" w:rsidTr="0053797A">
      <w:tc>
        <w:tcPr>
          <w:tcW w:w="2826" w:type="dxa"/>
        </w:tcPr>
        <w:p w:rsidR="00111D74" w:rsidRPr="00925D1A" w:rsidRDefault="00111D74" w:rsidP="0053797A">
          <w:pPr>
            <w:rPr>
              <w:rStyle w:val="RubrikLiten"/>
            </w:rPr>
          </w:pPr>
          <w:r>
            <w:rPr>
              <w:rStyle w:val="RubrikLiten"/>
            </w:rPr>
            <w:t>Nämnd</w:t>
          </w:r>
        </w:p>
      </w:tc>
      <w:tc>
        <w:tcPr>
          <w:tcW w:w="6473" w:type="dxa"/>
        </w:tcPr>
        <w:p w:rsidR="00111D74" w:rsidRPr="00925D1A" w:rsidRDefault="005B043E" w:rsidP="0053797A">
          <w:r w:rsidRPr="005B043E">
            <w:t>Nämnden för kultur, arbete och folkhälsa</w:t>
          </w:r>
        </w:p>
      </w:tc>
    </w:tr>
    <w:tr w:rsidR="00111D74" w:rsidTr="0053797A">
      <w:tc>
        <w:tcPr>
          <w:tcW w:w="2826" w:type="dxa"/>
        </w:tcPr>
        <w:p w:rsidR="00111D74" w:rsidRPr="00925D1A" w:rsidRDefault="00111D74" w:rsidP="0053797A">
          <w:pPr>
            <w:rPr>
              <w:rStyle w:val="RubrikLiten"/>
            </w:rPr>
          </w:pPr>
        </w:p>
      </w:tc>
      <w:tc>
        <w:tcPr>
          <w:tcW w:w="6473" w:type="dxa"/>
        </w:tcPr>
        <w:p w:rsidR="00111D74" w:rsidRDefault="00111D74" w:rsidP="0053797A"/>
      </w:tc>
    </w:tr>
    <w:tr w:rsidR="00111D74" w:rsidTr="0053797A">
      <w:tc>
        <w:tcPr>
          <w:tcW w:w="2826" w:type="dxa"/>
        </w:tcPr>
        <w:p w:rsidR="00111D74" w:rsidRPr="00925D1A" w:rsidRDefault="00111D74" w:rsidP="0053797A">
          <w:pPr>
            <w:rPr>
              <w:rStyle w:val="RubrikLiten"/>
            </w:rPr>
          </w:pPr>
          <w:r>
            <w:rPr>
              <w:rStyle w:val="RubrikLiten"/>
            </w:rPr>
            <w:t>Sammanträdesdatum</w:t>
          </w:r>
        </w:p>
      </w:tc>
      <w:tc>
        <w:tcPr>
          <w:tcW w:w="6473" w:type="dxa"/>
        </w:tcPr>
        <w:p w:rsidR="00111D74" w:rsidRPr="00925D1A" w:rsidRDefault="005B043E" w:rsidP="0053797A">
          <w:r w:rsidRPr="005B043E">
            <w:t>2023-02-07</w:t>
          </w:r>
        </w:p>
      </w:tc>
    </w:tr>
    <w:tr w:rsidR="00111D74" w:rsidTr="0053797A">
      <w:tc>
        <w:tcPr>
          <w:tcW w:w="2826" w:type="dxa"/>
        </w:tcPr>
        <w:p w:rsidR="00111D74" w:rsidRPr="00925D1A" w:rsidRDefault="00111D74" w:rsidP="0053797A">
          <w:pPr>
            <w:rPr>
              <w:rStyle w:val="RubrikLiten"/>
            </w:rPr>
          </w:pPr>
        </w:p>
      </w:tc>
      <w:tc>
        <w:tcPr>
          <w:tcW w:w="6473" w:type="dxa"/>
        </w:tcPr>
        <w:p w:rsidR="00111D74" w:rsidRDefault="00111D74" w:rsidP="0053797A"/>
      </w:tc>
    </w:tr>
    <w:tr w:rsidR="00111D74" w:rsidTr="0053797A">
      <w:tc>
        <w:tcPr>
          <w:tcW w:w="2826" w:type="dxa"/>
        </w:tcPr>
        <w:p w:rsidR="00111D74" w:rsidRPr="00925D1A" w:rsidRDefault="00F4612A" w:rsidP="0053797A">
          <w:pPr>
            <w:rPr>
              <w:rStyle w:val="RubrikLiten"/>
            </w:rPr>
          </w:pPr>
          <w:r>
            <w:rPr>
              <w:rStyle w:val="RubrikLiten"/>
            </w:rPr>
            <w:t>P</w:t>
          </w:r>
          <w:r w:rsidR="00111D74">
            <w:rPr>
              <w:rStyle w:val="RubrikLiten"/>
            </w:rPr>
            <w:t>rotokollet</w:t>
          </w:r>
          <w:r>
            <w:rPr>
              <w:rStyle w:val="RubrikLiten"/>
            </w:rPr>
            <w:t>s förvaringsplats</w:t>
          </w:r>
        </w:p>
      </w:tc>
      <w:tc>
        <w:tcPr>
          <w:tcW w:w="6473" w:type="dxa"/>
        </w:tcPr>
        <w:p w:rsidR="00111D74" w:rsidRDefault="00D525BD" w:rsidP="0053797A">
          <w:r>
            <w:t>Kommunhuset, Södergatan 28</w:t>
          </w:r>
        </w:p>
      </w:tc>
    </w:tr>
    <w:tr w:rsidR="00111D74" w:rsidTr="0053797A">
      <w:tc>
        <w:tcPr>
          <w:tcW w:w="2826" w:type="dxa"/>
        </w:tcPr>
        <w:p w:rsidR="00111D74" w:rsidRDefault="00111D74" w:rsidP="0053797A">
          <w:pPr>
            <w:rPr>
              <w:rStyle w:val="RubrikLiten"/>
            </w:rPr>
          </w:pPr>
        </w:p>
      </w:tc>
      <w:tc>
        <w:tcPr>
          <w:tcW w:w="6473" w:type="dxa"/>
        </w:tcPr>
        <w:p w:rsidR="00111D74" w:rsidRPr="00484835" w:rsidRDefault="00111D74" w:rsidP="0053797A"/>
      </w:tc>
    </w:tr>
    <w:tr w:rsidR="00111D74" w:rsidTr="0053797A">
      <w:tc>
        <w:tcPr>
          <w:tcW w:w="2826" w:type="dxa"/>
        </w:tcPr>
        <w:p w:rsidR="00111D74" w:rsidRDefault="00111D74" w:rsidP="0053797A">
          <w:pPr>
            <w:rPr>
              <w:rStyle w:val="RubrikLiten"/>
            </w:rPr>
          </w:pPr>
          <w:r>
            <w:rPr>
              <w:rStyle w:val="RubrikLiten"/>
            </w:rPr>
            <w:t>Underskrift</w:t>
          </w:r>
        </w:p>
      </w:tc>
      <w:tc>
        <w:tcPr>
          <w:tcW w:w="6473" w:type="dxa"/>
          <w:tcBorders>
            <w:bottom w:val="single" w:sz="4" w:space="0" w:color="auto"/>
          </w:tcBorders>
        </w:tcPr>
        <w:p w:rsidR="00111D74" w:rsidRPr="00484835" w:rsidRDefault="00111D74" w:rsidP="0053797A"/>
      </w:tc>
    </w:tr>
    <w:tr w:rsidR="00111D74" w:rsidTr="0053797A">
      <w:tc>
        <w:tcPr>
          <w:tcW w:w="2826" w:type="dxa"/>
        </w:tcPr>
        <w:p w:rsidR="00111D74" w:rsidRDefault="00111D74" w:rsidP="0053797A">
          <w:pPr>
            <w:rPr>
              <w:rStyle w:val="RubrikLiten"/>
            </w:rPr>
          </w:pPr>
        </w:p>
      </w:tc>
      <w:tc>
        <w:tcPr>
          <w:tcW w:w="6473" w:type="dxa"/>
          <w:tcBorders>
            <w:top w:val="single" w:sz="4" w:space="0" w:color="auto"/>
          </w:tcBorders>
        </w:tcPr>
        <w:p w:rsidR="00111D74" w:rsidRPr="00484835" w:rsidRDefault="00111D74" w:rsidP="0053797A"/>
      </w:tc>
    </w:tr>
  </w:tbl>
  <w:p w:rsidR="00111D74" w:rsidRDefault="00111D7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649"/>
      <w:gridCol w:w="4650"/>
    </w:tblGrid>
    <w:tr w:rsidR="00111D74" w:rsidTr="0053797A">
      <w:trPr>
        <w:trHeight w:hRule="exact" w:val="227"/>
      </w:trPr>
      <w:tc>
        <w:tcPr>
          <w:tcW w:w="4649" w:type="dxa"/>
          <w:tcBorders>
            <w:top w:val="single" w:sz="4" w:space="0" w:color="auto"/>
          </w:tcBorders>
        </w:tcPr>
        <w:p w:rsidR="00111D74" w:rsidRPr="005B043E" w:rsidRDefault="005B043E" w:rsidP="0053797A">
          <w:pPr>
            <w:pStyle w:val="Sidfot"/>
          </w:pPr>
          <w:r>
            <w:t>Justerande</w:t>
          </w:r>
        </w:p>
      </w:tc>
      <w:tc>
        <w:tcPr>
          <w:tcW w:w="4649" w:type="dxa"/>
          <w:tcBorders>
            <w:top w:val="single" w:sz="4" w:space="0" w:color="auto"/>
          </w:tcBorders>
        </w:tcPr>
        <w:p w:rsidR="00111D74" w:rsidRPr="00925D1A" w:rsidRDefault="005B043E" w:rsidP="0053797A">
          <w:pPr>
            <w:pStyle w:val="Sidfot"/>
          </w:pPr>
          <w:r>
            <w:t>Utdragsbestyrkande</w:t>
          </w:r>
        </w:p>
      </w:tc>
    </w:tr>
    <w:tr w:rsidR="00D1456D" w:rsidTr="0053797A">
      <w:trPr>
        <w:trHeight w:hRule="exact" w:val="567"/>
      </w:trPr>
      <w:tc>
        <w:tcPr>
          <w:tcW w:w="4649" w:type="dxa"/>
        </w:tcPr>
        <w:p w:rsidR="00D1456D" w:rsidRDefault="00D1456D" w:rsidP="0053797A">
          <w:pPr>
            <w:pStyle w:val="Sidfot"/>
          </w:pPr>
        </w:p>
      </w:tc>
      <w:tc>
        <w:tcPr>
          <w:tcW w:w="4649" w:type="dxa"/>
        </w:tcPr>
        <w:p w:rsidR="00D1456D" w:rsidRDefault="00D1456D" w:rsidP="0053797A">
          <w:pPr>
            <w:pStyle w:val="Sidfot"/>
          </w:pPr>
        </w:p>
      </w:tc>
    </w:tr>
  </w:tbl>
  <w:p w:rsidR="00111D74" w:rsidRDefault="00111D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B06" w:rsidRDefault="00B72B06" w:rsidP="007E05C1">
      <w:r>
        <w:separator/>
      </w:r>
    </w:p>
  </w:footnote>
  <w:footnote w:type="continuationSeparator" w:id="0">
    <w:p w:rsidR="00B72B06" w:rsidRDefault="00B72B06" w:rsidP="007E0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3"/>
      <w:gridCol w:w="1588"/>
      <w:gridCol w:w="1701"/>
      <w:gridCol w:w="1077"/>
    </w:tblGrid>
    <w:tr w:rsidR="009C66EF" w:rsidTr="00927B81">
      <w:tc>
        <w:tcPr>
          <w:tcW w:w="4933" w:type="dxa"/>
          <w:vMerge w:val="restart"/>
        </w:tcPr>
        <w:p w:rsidR="009C66EF" w:rsidRDefault="00B72B06" w:rsidP="001D0CA6">
          <w:pPr>
            <w:pStyle w:val="Sidhuvud"/>
            <w:spacing w:before="60"/>
          </w:pPr>
          <w:r w:rsidRPr="0097145B">
            <w:rPr>
              <w:noProof/>
              <w:lang w:eastAsia="sv-SE"/>
            </w:rPr>
            <w:drawing>
              <wp:inline distT="0" distB="0" distL="0" distR="0">
                <wp:extent cx="1190625" cy="491490"/>
                <wp:effectExtent l="0" t="0" r="0" b="0"/>
                <wp:docPr id="2" name="Bildobjekt 5" descr="Logotyp Höör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descr="Logotyp Höörs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491490"/>
                        </a:xfrm>
                        <a:prstGeom prst="rect">
                          <a:avLst/>
                        </a:prstGeom>
                        <a:noFill/>
                        <a:ln>
                          <a:noFill/>
                        </a:ln>
                      </pic:spPr>
                    </pic:pic>
                  </a:graphicData>
                </a:graphic>
              </wp:inline>
            </w:drawing>
          </w:r>
        </w:p>
      </w:tc>
      <w:tc>
        <w:tcPr>
          <w:tcW w:w="4366" w:type="dxa"/>
          <w:gridSpan w:val="3"/>
        </w:tcPr>
        <w:p w:rsidR="009C66EF" w:rsidRPr="00D6399A" w:rsidRDefault="00E40EA4" w:rsidP="00D6399A">
          <w:pPr>
            <w:rPr>
              <w:rStyle w:val="Dokumenttyp"/>
              <w:caps/>
            </w:rPr>
          </w:pPr>
          <w:r>
            <w:rPr>
              <w:rStyle w:val="Dokumenttyp"/>
              <w:caps/>
            </w:rPr>
            <w:t>PROTOKOLL</w:t>
          </w:r>
        </w:p>
      </w:tc>
    </w:tr>
    <w:tr w:rsidR="00EB6561" w:rsidTr="000E38B4">
      <w:tc>
        <w:tcPr>
          <w:tcW w:w="4933" w:type="dxa"/>
          <w:vMerge/>
        </w:tcPr>
        <w:p w:rsidR="00EB6561" w:rsidRDefault="00EB6561">
          <w:pPr>
            <w:pStyle w:val="Sidhuvud"/>
          </w:pPr>
        </w:p>
      </w:tc>
      <w:tc>
        <w:tcPr>
          <w:tcW w:w="1588" w:type="dxa"/>
        </w:tcPr>
        <w:p w:rsidR="00EB6561" w:rsidRDefault="00EB6561">
          <w:pPr>
            <w:pStyle w:val="Sidhuvud"/>
          </w:pPr>
        </w:p>
      </w:tc>
      <w:tc>
        <w:tcPr>
          <w:tcW w:w="1701" w:type="dxa"/>
        </w:tcPr>
        <w:p w:rsidR="00EB6561" w:rsidRDefault="00EB6561">
          <w:pPr>
            <w:pStyle w:val="Sidhuvud"/>
          </w:pPr>
        </w:p>
      </w:tc>
      <w:tc>
        <w:tcPr>
          <w:tcW w:w="1077" w:type="dxa"/>
        </w:tcPr>
        <w:p w:rsidR="00EB6561" w:rsidRDefault="00EB6561" w:rsidP="000E38B4">
          <w:pPr>
            <w:pStyle w:val="Sidhuvud"/>
          </w:pPr>
        </w:p>
      </w:tc>
    </w:tr>
    <w:tr w:rsidR="00EB6561" w:rsidRPr="00EB6561" w:rsidTr="000E38B4">
      <w:tc>
        <w:tcPr>
          <w:tcW w:w="4933" w:type="dxa"/>
          <w:vMerge/>
        </w:tcPr>
        <w:p w:rsidR="00EB6561" w:rsidRPr="00EB6561" w:rsidRDefault="00EB6561">
          <w:pPr>
            <w:pStyle w:val="Sidhuvud"/>
            <w:rPr>
              <w:sz w:val="12"/>
              <w:szCs w:val="12"/>
            </w:rPr>
          </w:pPr>
        </w:p>
      </w:tc>
      <w:tc>
        <w:tcPr>
          <w:tcW w:w="1588" w:type="dxa"/>
        </w:tcPr>
        <w:p w:rsidR="00EB6561" w:rsidRPr="00EB6561" w:rsidRDefault="001F38E2">
          <w:pPr>
            <w:pStyle w:val="Sidhuvud"/>
            <w:rPr>
              <w:sz w:val="12"/>
              <w:szCs w:val="12"/>
            </w:rPr>
          </w:pPr>
          <w:r>
            <w:rPr>
              <w:sz w:val="12"/>
              <w:szCs w:val="12"/>
            </w:rPr>
            <w:t>Sammanträdesd</w:t>
          </w:r>
          <w:r w:rsidR="00EB6561" w:rsidRPr="00EB6561">
            <w:rPr>
              <w:sz w:val="12"/>
              <w:szCs w:val="12"/>
            </w:rPr>
            <w:t>atum</w:t>
          </w:r>
        </w:p>
      </w:tc>
      <w:tc>
        <w:tcPr>
          <w:tcW w:w="1701" w:type="dxa"/>
        </w:tcPr>
        <w:p w:rsidR="00EB6561" w:rsidRPr="00EB6561" w:rsidRDefault="00EB6561">
          <w:pPr>
            <w:pStyle w:val="Sidhuvud"/>
            <w:rPr>
              <w:sz w:val="12"/>
              <w:szCs w:val="12"/>
            </w:rPr>
          </w:pPr>
        </w:p>
      </w:tc>
      <w:tc>
        <w:tcPr>
          <w:tcW w:w="1077" w:type="dxa"/>
        </w:tcPr>
        <w:p w:rsidR="00EB6561" w:rsidRPr="00EB6561" w:rsidRDefault="00EB6561" w:rsidP="000E38B4">
          <w:pPr>
            <w:pStyle w:val="Sidhuvud"/>
            <w:rPr>
              <w:sz w:val="12"/>
              <w:szCs w:val="12"/>
            </w:rPr>
          </w:pPr>
          <w:r>
            <w:rPr>
              <w:sz w:val="12"/>
              <w:szCs w:val="12"/>
            </w:rPr>
            <w:t>Sida</w:t>
          </w:r>
        </w:p>
      </w:tc>
    </w:tr>
    <w:tr w:rsidR="00EB6561" w:rsidTr="000E38B4">
      <w:tc>
        <w:tcPr>
          <w:tcW w:w="4933" w:type="dxa"/>
          <w:vMerge/>
        </w:tcPr>
        <w:p w:rsidR="00EB6561" w:rsidRDefault="00EB6561">
          <w:pPr>
            <w:pStyle w:val="Sidhuvud"/>
          </w:pPr>
        </w:p>
      </w:tc>
      <w:tc>
        <w:tcPr>
          <w:tcW w:w="1588" w:type="dxa"/>
        </w:tcPr>
        <w:p w:rsidR="00296229" w:rsidRPr="000E38B4" w:rsidRDefault="00296229" w:rsidP="00296229">
          <w:pPr>
            <w:pStyle w:val="Sidhuvud"/>
            <w:rPr>
              <w:sz w:val="18"/>
              <w:szCs w:val="18"/>
            </w:rPr>
          </w:pPr>
          <w:r w:rsidRPr="00296229">
            <w:rPr>
              <w:sz w:val="18"/>
              <w:szCs w:val="18"/>
            </w:rPr>
            <w:t>2023-02-07</w:t>
          </w:r>
        </w:p>
      </w:tc>
      <w:tc>
        <w:tcPr>
          <w:tcW w:w="1701" w:type="dxa"/>
        </w:tcPr>
        <w:p w:rsidR="00296229" w:rsidRPr="000E38B4" w:rsidRDefault="00296229">
          <w:pPr>
            <w:pStyle w:val="Sidhuvud"/>
            <w:rPr>
              <w:sz w:val="18"/>
              <w:szCs w:val="18"/>
            </w:rPr>
          </w:pPr>
        </w:p>
      </w:tc>
      <w:tc>
        <w:tcPr>
          <w:tcW w:w="1077" w:type="dxa"/>
        </w:tcPr>
        <w:p w:rsidR="00EB6561" w:rsidRPr="009C66EF" w:rsidRDefault="009C66EF" w:rsidP="000E38B4">
          <w:pPr>
            <w:pStyle w:val="Sidhuvud"/>
            <w:rPr>
              <w:rStyle w:val="Sidnummer"/>
            </w:rPr>
          </w:pPr>
          <w:r w:rsidRPr="009C66EF">
            <w:rPr>
              <w:rStyle w:val="Sidnummer"/>
            </w:rPr>
            <w:fldChar w:fldCharType="begin"/>
          </w:r>
          <w:r w:rsidRPr="009C66EF">
            <w:rPr>
              <w:rStyle w:val="Sidnummer"/>
            </w:rPr>
            <w:instrText xml:space="preserve"> PAGE   \* MERGEFORMAT </w:instrText>
          </w:r>
          <w:r w:rsidRPr="009C66EF">
            <w:rPr>
              <w:rStyle w:val="Sidnummer"/>
            </w:rPr>
            <w:fldChar w:fldCharType="separate"/>
          </w:r>
          <w:r w:rsidR="009F452E">
            <w:rPr>
              <w:rStyle w:val="Sidnummer"/>
              <w:noProof/>
            </w:rPr>
            <w:t>3</w:t>
          </w:r>
          <w:r w:rsidRPr="009C66EF">
            <w:rPr>
              <w:rStyle w:val="Sidnummer"/>
            </w:rPr>
            <w:fldChar w:fldCharType="end"/>
          </w:r>
          <w:r w:rsidRPr="009C66EF">
            <w:rPr>
              <w:rStyle w:val="Sidnummer"/>
            </w:rPr>
            <w:t xml:space="preserve"> (</w:t>
          </w:r>
          <w:r w:rsidRPr="009C66EF">
            <w:rPr>
              <w:rStyle w:val="Sidnummer"/>
            </w:rPr>
            <w:fldChar w:fldCharType="begin"/>
          </w:r>
          <w:r w:rsidRPr="009C66EF">
            <w:rPr>
              <w:rStyle w:val="Sidnummer"/>
            </w:rPr>
            <w:instrText xml:space="preserve"> NUMPAGES   \* MERGEFORMAT </w:instrText>
          </w:r>
          <w:r w:rsidRPr="009C66EF">
            <w:rPr>
              <w:rStyle w:val="Sidnummer"/>
            </w:rPr>
            <w:fldChar w:fldCharType="separate"/>
          </w:r>
          <w:r w:rsidR="009F452E">
            <w:rPr>
              <w:rStyle w:val="Sidnummer"/>
              <w:noProof/>
            </w:rPr>
            <w:t>4</w:t>
          </w:r>
          <w:r w:rsidRPr="009C66EF">
            <w:rPr>
              <w:rStyle w:val="Sidnummer"/>
            </w:rPr>
            <w:fldChar w:fldCharType="end"/>
          </w:r>
          <w:r w:rsidR="00EB6561" w:rsidRPr="009C66EF">
            <w:rPr>
              <w:rStyle w:val="Sidnummer"/>
            </w:rPr>
            <w:t>)</w:t>
          </w:r>
        </w:p>
      </w:tc>
    </w:tr>
    <w:tr w:rsidR="007E05C1" w:rsidRPr="003216FD" w:rsidTr="002B3461">
      <w:tc>
        <w:tcPr>
          <w:tcW w:w="4933" w:type="dxa"/>
        </w:tcPr>
        <w:p w:rsidR="007E05C1" w:rsidRPr="002B3461" w:rsidRDefault="007E05C1">
          <w:pPr>
            <w:pStyle w:val="Sidhuvud"/>
            <w:rPr>
              <w:sz w:val="12"/>
              <w:szCs w:val="12"/>
            </w:rPr>
          </w:pPr>
        </w:p>
      </w:tc>
      <w:tc>
        <w:tcPr>
          <w:tcW w:w="1588" w:type="dxa"/>
        </w:tcPr>
        <w:p w:rsidR="007E05C1" w:rsidRPr="002B3461" w:rsidRDefault="007E05C1">
          <w:pPr>
            <w:pStyle w:val="Sidhuvud"/>
            <w:rPr>
              <w:sz w:val="12"/>
              <w:szCs w:val="12"/>
            </w:rPr>
          </w:pPr>
        </w:p>
      </w:tc>
      <w:tc>
        <w:tcPr>
          <w:tcW w:w="1701" w:type="dxa"/>
        </w:tcPr>
        <w:p w:rsidR="007E05C1" w:rsidRPr="002B3461" w:rsidRDefault="007E05C1">
          <w:pPr>
            <w:pStyle w:val="Sidhuvud"/>
            <w:rPr>
              <w:sz w:val="12"/>
              <w:szCs w:val="12"/>
            </w:rPr>
          </w:pPr>
        </w:p>
      </w:tc>
      <w:tc>
        <w:tcPr>
          <w:tcW w:w="1077" w:type="dxa"/>
        </w:tcPr>
        <w:p w:rsidR="007E05C1" w:rsidRPr="002B3461" w:rsidRDefault="007E05C1" w:rsidP="000E38B4">
          <w:pPr>
            <w:pStyle w:val="Sidhuvud"/>
            <w:rPr>
              <w:sz w:val="12"/>
              <w:szCs w:val="12"/>
            </w:rPr>
          </w:pPr>
        </w:p>
      </w:tc>
    </w:tr>
    <w:tr w:rsidR="007E05C1" w:rsidRPr="003216FD" w:rsidTr="000E38B4">
      <w:tc>
        <w:tcPr>
          <w:tcW w:w="4933" w:type="dxa"/>
        </w:tcPr>
        <w:p w:rsidR="007E05C1" w:rsidRPr="00DC5317" w:rsidRDefault="000A46DF" w:rsidP="00C76864">
          <w:pPr>
            <w:pStyle w:val="Sidhuvud"/>
            <w:rPr>
              <w:rStyle w:val="Sektor"/>
              <w:caps/>
            </w:rPr>
          </w:pPr>
          <w:r w:rsidRPr="00DC5317">
            <w:rPr>
              <w:rStyle w:val="Sektor"/>
              <w:caps/>
            </w:rPr>
            <w:t>Nämnden för kultur, arbete och folkhälsa</w:t>
          </w:r>
        </w:p>
      </w:tc>
      <w:tc>
        <w:tcPr>
          <w:tcW w:w="1588" w:type="dxa"/>
        </w:tcPr>
        <w:p w:rsidR="007E05C1" w:rsidRDefault="007E05C1">
          <w:pPr>
            <w:pStyle w:val="Sidhuvud"/>
          </w:pPr>
        </w:p>
      </w:tc>
      <w:tc>
        <w:tcPr>
          <w:tcW w:w="1701" w:type="dxa"/>
        </w:tcPr>
        <w:p w:rsidR="007E05C1" w:rsidRDefault="007E05C1">
          <w:pPr>
            <w:pStyle w:val="Sidhuvud"/>
          </w:pPr>
        </w:p>
      </w:tc>
      <w:tc>
        <w:tcPr>
          <w:tcW w:w="1077" w:type="dxa"/>
        </w:tcPr>
        <w:p w:rsidR="007E05C1" w:rsidRDefault="007E05C1" w:rsidP="000E38B4">
          <w:pPr>
            <w:pStyle w:val="Sidhuvud"/>
          </w:pPr>
        </w:p>
      </w:tc>
    </w:tr>
    <w:tr w:rsidR="007E05C1" w:rsidTr="000E38B4">
      <w:tc>
        <w:tcPr>
          <w:tcW w:w="4933" w:type="dxa"/>
        </w:tcPr>
        <w:p w:rsidR="007E05C1" w:rsidRPr="00E76562" w:rsidRDefault="007E05C1" w:rsidP="00C76864">
          <w:pPr>
            <w:pStyle w:val="Sidhuvud"/>
            <w:rPr>
              <w:rStyle w:val="Avdelning"/>
            </w:rPr>
          </w:pPr>
        </w:p>
      </w:tc>
      <w:tc>
        <w:tcPr>
          <w:tcW w:w="1588" w:type="dxa"/>
        </w:tcPr>
        <w:p w:rsidR="007E05C1" w:rsidRDefault="007E05C1">
          <w:pPr>
            <w:pStyle w:val="Sidhuvud"/>
          </w:pPr>
        </w:p>
      </w:tc>
      <w:tc>
        <w:tcPr>
          <w:tcW w:w="1701" w:type="dxa"/>
        </w:tcPr>
        <w:p w:rsidR="007E05C1" w:rsidRDefault="007E05C1">
          <w:pPr>
            <w:pStyle w:val="Sidhuvud"/>
          </w:pPr>
        </w:p>
      </w:tc>
      <w:tc>
        <w:tcPr>
          <w:tcW w:w="1077" w:type="dxa"/>
        </w:tcPr>
        <w:p w:rsidR="007E05C1" w:rsidRDefault="007E05C1" w:rsidP="000E38B4">
          <w:pPr>
            <w:pStyle w:val="Sidhuvud"/>
          </w:pPr>
        </w:p>
      </w:tc>
    </w:tr>
  </w:tbl>
  <w:p w:rsidR="007E05C1" w:rsidRDefault="007E05C1" w:rsidP="00EB65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3"/>
      <w:gridCol w:w="1588"/>
      <w:gridCol w:w="1701"/>
      <w:gridCol w:w="1077"/>
    </w:tblGrid>
    <w:tr w:rsidR="00C52CB7" w:rsidTr="00F55439">
      <w:tc>
        <w:tcPr>
          <w:tcW w:w="4933" w:type="dxa"/>
          <w:vMerge w:val="restart"/>
        </w:tcPr>
        <w:p w:rsidR="00C52CB7" w:rsidRDefault="00B72B06" w:rsidP="00F55439">
          <w:pPr>
            <w:pStyle w:val="Sidhuvud"/>
            <w:spacing w:before="60"/>
          </w:pPr>
          <w:r w:rsidRPr="0097145B">
            <w:rPr>
              <w:noProof/>
              <w:lang w:eastAsia="sv-SE"/>
            </w:rPr>
            <w:drawing>
              <wp:inline distT="0" distB="0" distL="0" distR="0">
                <wp:extent cx="1190625" cy="491490"/>
                <wp:effectExtent l="0" t="0" r="0" b="0"/>
                <wp:docPr id="4" name="Bildobjekt 6" descr="Logotyp Höör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descr="Logotyp Höörs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491490"/>
                        </a:xfrm>
                        <a:prstGeom prst="rect">
                          <a:avLst/>
                        </a:prstGeom>
                        <a:noFill/>
                        <a:ln>
                          <a:noFill/>
                        </a:ln>
                      </pic:spPr>
                    </pic:pic>
                  </a:graphicData>
                </a:graphic>
              </wp:inline>
            </w:drawing>
          </w:r>
        </w:p>
      </w:tc>
      <w:tc>
        <w:tcPr>
          <w:tcW w:w="4366" w:type="dxa"/>
          <w:gridSpan w:val="3"/>
        </w:tcPr>
        <w:p w:rsidR="00C52CB7" w:rsidRPr="00D6399A" w:rsidRDefault="00C52CB7" w:rsidP="00F55439">
          <w:pPr>
            <w:rPr>
              <w:rStyle w:val="Dokumenttyp"/>
              <w:caps/>
            </w:rPr>
          </w:pPr>
          <w:r>
            <w:rPr>
              <w:rStyle w:val="Dokumenttyp"/>
              <w:caps/>
            </w:rPr>
            <w:t>PROTOKOLL</w:t>
          </w:r>
        </w:p>
      </w:tc>
    </w:tr>
    <w:tr w:rsidR="00C52CB7" w:rsidTr="00F55439">
      <w:tc>
        <w:tcPr>
          <w:tcW w:w="4933" w:type="dxa"/>
          <w:vMerge/>
        </w:tcPr>
        <w:p w:rsidR="00C52CB7" w:rsidRDefault="00C52CB7" w:rsidP="00F55439">
          <w:pPr>
            <w:pStyle w:val="Sidhuvud"/>
          </w:pPr>
        </w:p>
      </w:tc>
      <w:tc>
        <w:tcPr>
          <w:tcW w:w="1588" w:type="dxa"/>
        </w:tcPr>
        <w:p w:rsidR="00C52CB7" w:rsidRDefault="00C52CB7" w:rsidP="00F55439">
          <w:pPr>
            <w:pStyle w:val="Sidhuvud"/>
          </w:pPr>
        </w:p>
      </w:tc>
      <w:tc>
        <w:tcPr>
          <w:tcW w:w="1701" w:type="dxa"/>
        </w:tcPr>
        <w:p w:rsidR="00C52CB7" w:rsidRDefault="00C52CB7" w:rsidP="00F55439">
          <w:pPr>
            <w:pStyle w:val="Sidhuvud"/>
          </w:pPr>
        </w:p>
      </w:tc>
      <w:tc>
        <w:tcPr>
          <w:tcW w:w="1077" w:type="dxa"/>
        </w:tcPr>
        <w:p w:rsidR="00C52CB7" w:rsidRDefault="00C52CB7" w:rsidP="00F55439">
          <w:pPr>
            <w:pStyle w:val="Sidhuvud"/>
          </w:pPr>
        </w:p>
      </w:tc>
    </w:tr>
    <w:tr w:rsidR="00C52CB7" w:rsidRPr="00EB6561" w:rsidTr="00F55439">
      <w:tc>
        <w:tcPr>
          <w:tcW w:w="4933" w:type="dxa"/>
          <w:vMerge/>
        </w:tcPr>
        <w:p w:rsidR="00C52CB7" w:rsidRPr="00EB6561" w:rsidRDefault="00C52CB7" w:rsidP="00F55439">
          <w:pPr>
            <w:pStyle w:val="Sidhuvud"/>
            <w:rPr>
              <w:sz w:val="12"/>
              <w:szCs w:val="12"/>
            </w:rPr>
          </w:pPr>
        </w:p>
      </w:tc>
      <w:tc>
        <w:tcPr>
          <w:tcW w:w="1588" w:type="dxa"/>
        </w:tcPr>
        <w:p w:rsidR="00C52CB7" w:rsidRPr="00EB6561" w:rsidRDefault="00C52CB7" w:rsidP="00F55439">
          <w:pPr>
            <w:pStyle w:val="Sidhuvud"/>
            <w:rPr>
              <w:sz w:val="12"/>
              <w:szCs w:val="12"/>
            </w:rPr>
          </w:pPr>
          <w:r>
            <w:rPr>
              <w:sz w:val="12"/>
              <w:szCs w:val="12"/>
            </w:rPr>
            <w:t>Sammanträdesd</w:t>
          </w:r>
          <w:r w:rsidRPr="00EB6561">
            <w:rPr>
              <w:sz w:val="12"/>
              <w:szCs w:val="12"/>
            </w:rPr>
            <w:t>atum</w:t>
          </w:r>
        </w:p>
      </w:tc>
      <w:tc>
        <w:tcPr>
          <w:tcW w:w="1701" w:type="dxa"/>
        </w:tcPr>
        <w:p w:rsidR="00C52CB7" w:rsidRPr="00EB6561" w:rsidRDefault="00C52CB7" w:rsidP="00F55439">
          <w:pPr>
            <w:pStyle w:val="Sidhuvud"/>
            <w:rPr>
              <w:sz w:val="12"/>
              <w:szCs w:val="12"/>
            </w:rPr>
          </w:pPr>
        </w:p>
      </w:tc>
      <w:tc>
        <w:tcPr>
          <w:tcW w:w="1077" w:type="dxa"/>
        </w:tcPr>
        <w:p w:rsidR="00C52CB7" w:rsidRPr="00EB6561" w:rsidRDefault="00C52CB7" w:rsidP="00F55439">
          <w:pPr>
            <w:pStyle w:val="Sidhuvud"/>
            <w:rPr>
              <w:sz w:val="12"/>
              <w:szCs w:val="12"/>
            </w:rPr>
          </w:pPr>
          <w:r>
            <w:rPr>
              <w:sz w:val="12"/>
              <w:szCs w:val="12"/>
            </w:rPr>
            <w:t>Sida</w:t>
          </w:r>
        </w:p>
      </w:tc>
    </w:tr>
    <w:tr w:rsidR="00C52CB7" w:rsidTr="00F55439">
      <w:tc>
        <w:tcPr>
          <w:tcW w:w="4933" w:type="dxa"/>
          <w:vMerge/>
        </w:tcPr>
        <w:p w:rsidR="00C52CB7" w:rsidRDefault="00C52CB7" w:rsidP="00F55439">
          <w:pPr>
            <w:pStyle w:val="Sidhuvud"/>
          </w:pPr>
        </w:p>
      </w:tc>
      <w:tc>
        <w:tcPr>
          <w:tcW w:w="1588" w:type="dxa"/>
        </w:tcPr>
        <w:p w:rsidR="00C52CB7" w:rsidRPr="000E38B4" w:rsidRDefault="00C52CB7" w:rsidP="00F55439">
          <w:pPr>
            <w:pStyle w:val="Sidhuvud"/>
            <w:rPr>
              <w:sz w:val="18"/>
              <w:szCs w:val="18"/>
            </w:rPr>
          </w:pPr>
          <w:r w:rsidRPr="00296229">
            <w:rPr>
              <w:sz w:val="18"/>
              <w:szCs w:val="18"/>
            </w:rPr>
            <w:t>2023-02-07</w:t>
          </w:r>
        </w:p>
      </w:tc>
      <w:tc>
        <w:tcPr>
          <w:tcW w:w="1701" w:type="dxa"/>
        </w:tcPr>
        <w:p w:rsidR="00C52CB7" w:rsidRPr="000E38B4" w:rsidRDefault="00C52CB7" w:rsidP="00F55439">
          <w:pPr>
            <w:pStyle w:val="Sidhuvud"/>
            <w:rPr>
              <w:sz w:val="18"/>
              <w:szCs w:val="18"/>
            </w:rPr>
          </w:pPr>
        </w:p>
      </w:tc>
      <w:tc>
        <w:tcPr>
          <w:tcW w:w="1077" w:type="dxa"/>
        </w:tcPr>
        <w:p w:rsidR="00C52CB7" w:rsidRPr="009C66EF" w:rsidRDefault="00C52CB7" w:rsidP="00F55439">
          <w:pPr>
            <w:pStyle w:val="Sidhuvud"/>
            <w:rPr>
              <w:rStyle w:val="Sidnummer"/>
            </w:rPr>
          </w:pPr>
          <w:r w:rsidRPr="009C66EF">
            <w:rPr>
              <w:rStyle w:val="Sidnummer"/>
            </w:rPr>
            <w:fldChar w:fldCharType="begin"/>
          </w:r>
          <w:r w:rsidRPr="009C66EF">
            <w:rPr>
              <w:rStyle w:val="Sidnummer"/>
            </w:rPr>
            <w:instrText xml:space="preserve"> PAGE   \* MERGEFORMAT </w:instrText>
          </w:r>
          <w:r w:rsidRPr="009C66EF">
            <w:rPr>
              <w:rStyle w:val="Sidnummer"/>
            </w:rPr>
            <w:fldChar w:fldCharType="separate"/>
          </w:r>
          <w:r w:rsidR="009F452E">
            <w:rPr>
              <w:rStyle w:val="Sidnummer"/>
              <w:noProof/>
            </w:rPr>
            <w:t>1</w:t>
          </w:r>
          <w:r w:rsidRPr="009C66EF">
            <w:rPr>
              <w:rStyle w:val="Sidnummer"/>
            </w:rPr>
            <w:fldChar w:fldCharType="end"/>
          </w:r>
          <w:r w:rsidRPr="009C66EF">
            <w:rPr>
              <w:rStyle w:val="Sidnummer"/>
            </w:rPr>
            <w:t xml:space="preserve"> (</w:t>
          </w:r>
          <w:r w:rsidRPr="009C66EF">
            <w:rPr>
              <w:rStyle w:val="Sidnummer"/>
            </w:rPr>
            <w:fldChar w:fldCharType="begin"/>
          </w:r>
          <w:r w:rsidRPr="009C66EF">
            <w:rPr>
              <w:rStyle w:val="Sidnummer"/>
            </w:rPr>
            <w:instrText xml:space="preserve"> NUMPAGES   \* MERGEFORMAT </w:instrText>
          </w:r>
          <w:r w:rsidRPr="009C66EF">
            <w:rPr>
              <w:rStyle w:val="Sidnummer"/>
            </w:rPr>
            <w:fldChar w:fldCharType="separate"/>
          </w:r>
          <w:r w:rsidR="009F452E">
            <w:rPr>
              <w:rStyle w:val="Sidnummer"/>
              <w:noProof/>
            </w:rPr>
            <w:t>4</w:t>
          </w:r>
          <w:r w:rsidRPr="009C66EF">
            <w:rPr>
              <w:rStyle w:val="Sidnummer"/>
            </w:rPr>
            <w:fldChar w:fldCharType="end"/>
          </w:r>
          <w:r w:rsidRPr="009C66EF">
            <w:rPr>
              <w:rStyle w:val="Sidnummer"/>
            </w:rPr>
            <w:t>)</w:t>
          </w:r>
        </w:p>
      </w:tc>
    </w:tr>
    <w:tr w:rsidR="00C52CB7" w:rsidRPr="003216FD" w:rsidTr="00F55439">
      <w:tc>
        <w:tcPr>
          <w:tcW w:w="4933" w:type="dxa"/>
        </w:tcPr>
        <w:p w:rsidR="00C52CB7" w:rsidRPr="002B3461" w:rsidRDefault="00C52CB7" w:rsidP="00F55439">
          <w:pPr>
            <w:pStyle w:val="Sidhuvud"/>
            <w:rPr>
              <w:sz w:val="12"/>
              <w:szCs w:val="12"/>
            </w:rPr>
          </w:pPr>
        </w:p>
      </w:tc>
      <w:tc>
        <w:tcPr>
          <w:tcW w:w="1588" w:type="dxa"/>
        </w:tcPr>
        <w:p w:rsidR="00C52CB7" w:rsidRPr="002B3461" w:rsidRDefault="00C52CB7" w:rsidP="00F55439">
          <w:pPr>
            <w:pStyle w:val="Sidhuvud"/>
            <w:rPr>
              <w:sz w:val="12"/>
              <w:szCs w:val="12"/>
            </w:rPr>
          </w:pPr>
        </w:p>
      </w:tc>
      <w:tc>
        <w:tcPr>
          <w:tcW w:w="1701" w:type="dxa"/>
        </w:tcPr>
        <w:p w:rsidR="00C52CB7" w:rsidRPr="002B3461" w:rsidRDefault="00C52CB7" w:rsidP="00F55439">
          <w:pPr>
            <w:pStyle w:val="Sidhuvud"/>
            <w:rPr>
              <w:sz w:val="12"/>
              <w:szCs w:val="12"/>
            </w:rPr>
          </w:pPr>
        </w:p>
      </w:tc>
      <w:tc>
        <w:tcPr>
          <w:tcW w:w="1077" w:type="dxa"/>
        </w:tcPr>
        <w:p w:rsidR="00C52CB7" w:rsidRPr="002B3461" w:rsidRDefault="00C52CB7" w:rsidP="00F55439">
          <w:pPr>
            <w:pStyle w:val="Sidhuvud"/>
            <w:rPr>
              <w:sz w:val="12"/>
              <w:szCs w:val="12"/>
            </w:rPr>
          </w:pPr>
        </w:p>
      </w:tc>
    </w:tr>
    <w:tr w:rsidR="00C52CB7" w:rsidRPr="003216FD" w:rsidTr="00F55439">
      <w:tc>
        <w:tcPr>
          <w:tcW w:w="4933" w:type="dxa"/>
        </w:tcPr>
        <w:p w:rsidR="00C52CB7" w:rsidRPr="004A4260" w:rsidRDefault="00C52CB7" w:rsidP="00F55439">
          <w:pPr>
            <w:pStyle w:val="Sidhuvud"/>
            <w:rPr>
              <w:rStyle w:val="Sektor"/>
              <w:caps/>
            </w:rPr>
          </w:pPr>
          <w:r w:rsidRPr="004A4260">
            <w:rPr>
              <w:rStyle w:val="Sektor"/>
              <w:caps/>
            </w:rPr>
            <w:t>Nämnden för kultur, arbete och folkhälsa</w:t>
          </w:r>
        </w:p>
      </w:tc>
      <w:tc>
        <w:tcPr>
          <w:tcW w:w="1588" w:type="dxa"/>
        </w:tcPr>
        <w:p w:rsidR="00C52CB7" w:rsidRDefault="00C52CB7" w:rsidP="00F55439">
          <w:pPr>
            <w:pStyle w:val="Sidhuvud"/>
          </w:pPr>
        </w:p>
      </w:tc>
      <w:tc>
        <w:tcPr>
          <w:tcW w:w="1701" w:type="dxa"/>
        </w:tcPr>
        <w:p w:rsidR="00C52CB7" w:rsidRDefault="00C52CB7" w:rsidP="00F55439">
          <w:pPr>
            <w:pStyle w:val="Sidhuvud"/>
          </w:pPr>
        </w:p>
      </w:tc>
      <w:tc>
        <w:tcPr>
          <w:tcW w:w="1077" w:type="dxa"/>
        </w:tcPr>
        <w:p w:rsidR="00C52CB7" w:rsidRDefault="00C52CB7" w:rsidP="00F55439">
          <w:pPr>
            <w:pStyle w:val="Sidhuvud"/>
          </w:pPr>
        </w:p>
      </w:tc>
    </w:tr>
    <w:tr w:rsidR="00C52CB7" w:rsidTr="00F55439">
      <w:tc>
        <w:tcPr>
          <w:tcW w:w="4933" w:type="dxa"/>
        </w:tcPr>
        <w:p w:rsidR="00C52CB7" w:rsidRPr="00E76562" w:rsidRDefault="00C52CB7" w:rsidP="00F55439">
          <w:pPr>
            <w:pStyle w:val="Sidhuvud"/>
            <w:rPr>
              <w:rStyle w:val="Avdelning"/>
            </w:rPr>
          </w:pPr>
        </w:p>
      </w:tc>
      <w:tc>
        <w:tcPr>
          <w:tcW w:w="1588" w:type="dxa"/>
        </w:tcPr>
        <w:p w:rsidR="00C52CB7" w:rsidRDefault="00C52CB7" w:rsidP="00F55439">
          <w:pPr>
            <w:pStyle w:val="Sidhuvud"/>
          </w:pPr>
        </w:p>
      </w:tc>
      <w:tc>
        <w:tcPr>
          <w:tcW w:w="1701" w:type="dxa"/>
        </w:tcPr>
        <w:p w:rsidR="00C52CB7" w:rsidRDefault="00C52CB7" w:rsidP="00F55439">
          <w:pPr>
            <w:pStyle w:val="Sidhuvud"/>
          </w:pPr>
        </w:p>
      </w:tc>
      <w:tc>
        <w:tcPr>
          <w:tcW w:w="1077" w:type="dxa"/>
        </w:tcPr>
        <w:p w:rsidR="00C52CB7" w:rsidRDefault="00C52CB7" w:rsidP="00F55439">
          <w:pPr>
            <w:pStyle w:val="Sidhuvud"/>
          </w:pPr>
        </w:p>
      </w:tc>
    </w:tr>
  </w:tbl>
  <w:p w:rsidR="00C52CB7" w:rsidRDefault="00C52CB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8A499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E58F41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5AA347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E9883E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BC8D5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F1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D416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625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2C83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CDAC3D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875"/>
    <w:rsid w:val="000001DF"/>
    <w:rsid w:val="00017483"/>
    <w:rsid w:val="00020AA5"/>
    <w:rsid w:val="00021FEF"/>
    <w:rsid w:val="000249C6"/>
    <w:rsid w:val="00043706"/>
    <w:rsid w:val="00055CD5"/>
    <w:rsid w:val="00062972"/>
    <w:rsid w:val="00071515"/>
    <w:rsid w:val="000A46DF"/>
    <w:rsid w:val="000B05B1"/>
    <w:rsid w:val="000C3416"/>
    <w:rsid w:val="000D613F"/>
    <w:rsid w:val="000D6C31"/>
    <w:rsid w:val="000E38B4"/>
    <w:rsid w:val="000E3F73"/>
    <w:rsid w:val="00103B17"/>
    <w:rsid w:val="00111D74"/>
    <w:rsid w:val="00130558"/>
    <w:rsid w:val="00130575"/>
    <w:rsid w:val="00137707"/>
    <w:rsid w:val="00150598"/>
    <w:rsid w:val="00161255"/>
    <w:rsid w:val="00181349"/>
    <w:rsid w:val="001A4251"/>
    <w:rsid w:val="001B69B5"/>
    <w:rsid w:val="001D0CA6"/>
    <w:rsid w:val="001D3B18"/>
    <w:rsid w:val="001F38E2"/>
    <w:rsid w:val="002060DA"/>
    <w:rsid w:val="00212246"/>
    <w:rsid w:val="0022059A"/>
    <w:rsid w:val="00252E6E"/>
    <w:rsid w:val="00296229"/>
    <w:rsid w:val="002A000C"/>
    <w:rsid w:val="002A6854"/>
    <w:rsid w:val="002B3461"/>
    <w:rsid w:val="002C136E"/>
    <w:rsid w:val="00302D58"/>
    <w:rsid w:val="00303D2A"/>
    <w:rsid w:val="003216FD"/>
    <w:rsid w:val="00324A58"/>
    <w:rsid w:val="00326004"/>
    <w:rsid w:val="00334F15"/>
    <w:rsid w:val="00340CF4"/>
    <w:rsid w:val="00350B65"/>
    <w:rsid w:val="00352CBF"/>
    <w:rsid w:val="0035451B"/>
    <w:rsid w:val="003731ED"/>
    <w:rsid w:val="003920F5"/>
    <w:rsid w:val="003A72D4"/>
    <w:rsid w:val="003B7BAC"/>
    <w:rsid w:val="003C01BF"/>
    <w:rsid w:val="003F5A57"/>
    <w:rsid w:val="00407177"/>
    <w:rsid w:val="00410EC3"/>
    <w:rsid w:val="004141DF"/>
    <w:rsid w:val="00416944"/>
    <w:rsid w:val="00423B22"/>
    <w:rsid w:val="0045052E"/>
    <w:rsid w:val="004735FE"/>
    <w:rsid w:val="00484835"/>
    <w:rsid w:val="00493A90"/>
    <w:rsid w:val="00495297"/>
    <w:rsid w:val="004A4260"/>
    <w:rsid w:val="004A6B35"/>
    <w:rsid w:val="004B3372"/>
    <w:rsid w:val="004C2FCD"/>
    <w:rsid w:val="004C6FDF"/>
    <w:rsid w:val="004D000A"/>
    <w:rsid w:val="004D6BD9"/>
    <w:rsid w:val="004E7CFA"/>
    <w:rsid w:val="004F2873"/>
    <w:rsid w:val="004F4ECC"/>
    <w:rsid w:val="00503733"/>
    <w:rsid w:val="00512693"/>
    <w:rsid w:val="005278A2"/>
    <w:rsid w:val="0053797A"/>
    <w:rsid w:val="005579B2"/>
    <w:rsid w:val="00564D82"/>
    <w:rsid w:val="005871C5"/>
    <w:rsid w:val="0059450E"/>
    <w:rsid w:val="005A1A06"/>
    <w:rsid w:val="005A338D"/>
    <w:rsid w:val="005A7556"/>
    <w:rsid w:val="005B043E"/>
    <w:rsid w:val="005B4B4C"/>
    <w:rsid w:val="005F464A"/>
    <w:rsid w:val="0060065E"/>
    <w:rsid w:val="00600EF8"/>
    <w:rsid w:val="006102A8"/>
    <w:rsid w:val="00656451"/>
    <w:rsid w:val="00685F6B"/>
    <w:rsid w:val="00695999"/>
    <w:rsid w:val="007143C7"/>
    <w:rsid w:val="00716175"/>
    <w:rsid w:val="00722C85"/>
    <w:rsid w:val="00724E03"/>
    <w:rsid w:val="00730875"/>
    <w:rsid w:val="007334C3"/>
    <w:rsid w:val="0074446D"/>
    <w:rsid w:val="007545AA"/>
    <w:rsid w:val="00766647"/>
    <w:rsid w:val="00793CBB"/>
    <w:rsid w:val="007D25A8"/>
    <w:rsid w:val="007E05C1"/>
    <w:rsid w:val="007E1A71"/>
    <w:rsid w:val="00800501"/>
    <w:rsid w:val="00804F0E"/>
    <w:rsid w:val="00804FED"/>
    <w:rsid w:val="00817D87"/>
    <w:rsid w:val="00863772"/>
    <w:rsid w:val="00863D77"/>
    <w:rsid w:val="0087146E"/>
    <w:rsid w:val="00890706"/>
    <w:rsid w:val="008A2CE8"/>
    <w:rsid w:val="008B5730"/>
    <w:rsid w:val="008F0DC8"/>
    <w:rsid w:val="0090462F"/>
    <w:rsid w:val="00905E8D"/>
    <w:rsid w:val="0091057C"/>
    <w:rsid w:val="00925D1A"/>
    <w:rsid w:val="00927B81"/>
    <w:rsid w:val="0094252C"/>
    <w:rsid w:val="0095008B"/>
    <w:rsid w:val="0097145B"/>
    <w:rsid w:val="00972920"/>
    <w:rsid w:val="0097655A"/>
    <w:rsid w:val="00982DD5"/>
    <w:rsid w:val="00984810"/>
    <w:rsid w:val="009864CF"/>
    <w:rsid w:val="009C03C8"/>
    <w:rsid w:val="009C098F"/>
    <w:rsid w:val="009C66EF"/>
    <w:rsid w:val="009D3F94"/>
    <w:rsid w:val="009D6429"/>
    <w:rsid w:val="009F452E"/>
    <w:rsid w:val="009F6991"/>
    <w:rsid w:val="00A115A6"/>
    <w:rsid w:val="00A443C3"/>
    <w:rsid w:val="00A81662"/>
    <w:rsid w:val="00A83BE8"/>
    <w:rsid w:val="00A8688D"/>
    <w:rsid w:val="00A97112"/>
    <w:rsid w:val="00AA0666"/>
    <w:rsid w:val="00AA3CC5"/>
    <w:rsid w:val="00AA3EAB"/>
    <w:rsid w:val="00AB7F29"/>
    <w:rsid w:val="00AC3C70"/>
    <w:rsid w:val="00AF749C"/>
    <w:rsid w:val="00B0063D"/>
    <w:rsid w:val="00B22164"/>
    <w:rsid w:val="00B41C79"/>
    <w:rsid w:val="00B504BE"/>
    <w:rsid w:val="00B60D19"/>
    <w:rsid w:val="00B61888"/>
    <w:rsid w:val="00B6464C"/>
    <w:rsid w:val="00B72B06"/>
    <w:rsid w:val="00B80595"/>
    <w:rsid w:val="00B860DA"/>
    <w:rsid w:val="00BB472C"/>
    <w:rsid w:val="00BB5B3B"/>
    <w:rsid w:val="00BD2473"/>
    <w:rsid w:val="00BE4074"/>
    <w:rsid w:val="00C073C6"/>
    <w:rsid w:val="00C46D24"/>
    <w:rsid w:val="00C52CB7"/>
    <w:rsid w:val="00C61735"/>
    <w:rsid w:val="00C76864"/>
    <w:rsid w:val="00C87386"/>
    <w:rsid w:val="00CC0C64"/>
    <w:rsid w:val="00CD2F98"/>
    <w:rsid w:val="00CF72E7"/>
    <w:rsid w:val="00D1456D"/>
    <w:rsid w:val="00D43412"/>
    <w:rsid w:val="00D525BD"/>
    <w:rsid w:val="00D603CD"/>
    <w:rsid w:val="00D6399A"/>
    <w:rsid w:val="00D649F8"/>
    <w:rsid w:val="00D84408"/>
    <w:rsid w:val="00D85F28"/>
    <w:rsid w:val="00DA583F"/>
    <w:rsid w:val="00DB6B53"/>
    <w:rsid w:val="00DC5317"/>
    <w:rsid w:val="00DD5552"/>
    <w:rsid w:val="00DE4BD2"/>
    <w:rsid w:val="00E104F6"/>
    <w:rsid w:val="00E145EF"/>
    <w:rsid w:val="00E22CA5"/>
    <w:rsid w:val="00E232E2"/>
    <w:rsid w:val="00E329E4"/>
    <w:rsid w:val="00E40EA4"/>
    <w:rsid w:val="00E454B1"/>
    <w:rsid w:val="00E67DB0"/>
    <w:rsid w:val="00E755D3"/>
    <w:rsid w:val="00E76562"/>
    <w:rsid w:val="00EB6561"/>
    <w:rsid w:val="00EC15CA"/>
    <w:rsid w:val="00ED1D9C"/>
    <w:rsid w:val="00ED2B1A"/>
    <w:rsid w:val="00EE5D8D"/>
    <w:rsid w:val="00EE5E3C"/>
    <w:rsid w:val="00EE752B"/>
    <w:rsid w:val="00EF295C"/>
    <w:rsid w:val="00EF2EE8"/>
    <w:rsid w:val="00F3093E"/>
    <w:rsid w:val="00F4612A"/>
    <w:rsid w:val="00F4724B"/>
    <w:rsid w:val="00F55439"/>
    <w:rsid w:val="00F63F62"/>
    <w:rsid w:val="00F745BC"/>
    <w:rsid w:val="00F76E7B"/>
    <w:rsid w:val="00F90B00"/>
    <w:rsid w:val="00FC62A7"/>
    <w:rsid w:val="00FC6E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CAB153F-D18E-4E48-812C-E69D6DEB8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lsdException w:name="Default Paragraph Font" w:semiHidden="1" w:uiPriority="1" w:unhideWhenUsed="1"/>
    <w:lsdException w:name="Body Text"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trong" w:uiPriority="22"/>
    <w:lsdException w:name="Emphasis" w:uiPriority="20"/>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4074"/>
    <w:pPr>
      <w:spacing w:after="0" w:line="281" w:lineRule="auto"/>
    </w:pPr>
    <w:rPr>
      <w:rFonts w:ascii="Arial" w:hAnsi="Arial" w:cs="Times New Roman"/>
      <w:spacing w:val="3"/>
      <w:sz w:val="20"/>
    </w:rPr>
  </w:style>
  <w:style w:type="paragraph" w:styleId="Rubrik1">
    <w:name w:val="heading 1"/>
    <w:basedOn w:val="Normal"/>
    <w:next w:val="Brdtext"/>
    <w:link w:val="Rubrik1Char"/>
    <w:uiPriority w:val="9"/>
    <w:qFormat/>
    <w:rsid w:val="007E05C1"/>
    <w:pPr>
      <w:keepNext/>
      <w:keepLines/>
      <w:spacing w:before="240" w:after="60"/>
      <w:outlineLvl w:val="0"/>
    </w:pPr>
    <w:rPr>
      <w:rFonts w:eastAsiaTheme="majorEastAsia"/>
      <w:b/>
      <w:bCs/>
      <w:sz w:val="36"/>
      <w:szCs w:val="28"/>
    </w:rPr>
  </w:style>
  <w:style w:type="paragraph" w:styleId="Rubrik2">
    <w:name w:val="heading 2"/>
    <w:basedOn w:val="Normal"/>
    <w:next w:val="Brdtext"/>
    <w:link w:val="Rubrik2Char"/>
    <w:uiPriority w:val="9"/>
    <w:unhideWhenUsed/>
    <w:qFormat/>
    <w:rsid w:val="007E05C1"/>
    <w:pPr>
      <w:keepNext/>
      <w:keepLines/>
      <w:spacing w:before="240" w:after="20"/>
      <w:outlineLvl w:val="1"/>
    </w:pPr>
    <w:rPr>
      <w:rFonts w:eastAsiaTheme="majorEastAsia"/>
      <w:b/>
      <w:bCs/>
      <w:sz w:val="28"/>
      <w:szCs w:val="26"/>
    </w:rPr>
  </w:style>
  <w:style w:type="paragraph" w:styleId="Rubrik3">
    <w:name w:val="heading 3"/>
    <w:basedOn w:val="Normal"/>
    <w:next w:val="Brdtext"/>
    <w:link w:val="Rubrik3Char"/>
    <w:uiPriority w:val="9"/>
    <w:unhideWhenUsed/>
    <w:qFormat/>
    <w:rsid w:val="007E05C1"/>
    <w:pPr>
      <w:keepNext/>
      <w:keepLines/>
      <w:spacing w:before="240" w:after="20"/>
      <w:outlineLvl w:val="2"/>
    </w:pPr>
    <w:rPr>
      <w:rFonts w:eastAsiaTheme="majorEastAsia"/>
      <w:b/>
      <w:b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locked/>
    <w:rsid w:val="007E05C1"/>
    <w:rPr>
      <w:rFonts w:ascii="Clear Sans" w:eastAsiaTheme="majorEastAsia" w:hAnsi="Clear Sans" w:cs="Times New Roman"/>
      <w:b/>
      <w:bCs/>
      <w:sz w:val="28"/>
      <w:szCs w:val="28"/>
    </w:rPr>
  </w:style>
  <w:style w:type="character" w:customStyle="1" w:styleId="Rubrik2Char">
    <w:name w:val="Rubrik 2 Char"/>
    <w:basedOn w:val="Standardstycketeckensnitt"/>
    <w:link w:val="Rubrik2"/>
    <w:uiPriority w:val="9"/>
    <w:locked/>
    <w:rsid w:val="007E05C1"/>
    <w:rPr>
      <w:rFonts w:ascii="Clear Sans" w:eastAsiaTheme="majorEastAsia" w:hAnsi="Clear Sans" w:cs="Times New Roman"/>
      <w:b/>
      <w:bCs/>
      <w:sz w:val="26"/>
      <w:szCs w:val="26"/>
    </w:rPr>
  </w:style>
  <w:style w:type="character" w:customStyle="1" w:styleId="Rubrik3Char">
    <w:name w:val="Rubrik 3 Char"/>
    <w:basedOn w:val="Standardstycketeckensnitt"/>
    <w:link w:val="Rubrik3"/>
    <w:uiPriority w:val="9"/>
    <w:locked/>
    <w:rsid w:val="007E05C1"/>
    <w:rPr>
      <w:rFonts w:ascii="Clear Sans" w:eastAsiaTheme="majorEastAsia" w:hAnsi="Clear Sans" w:cs="Times New Roman"/>
      <w:b/>
      <w:bCs/>
      <w:sz w:val="20"/>
    </w:rPr>
  </w:style>
  <w:style w:type="paragraph" w:styleId="Brdtext">
    <w:name w:val="Body Text"/>
    <w:basedOn w:val="Normal"/>
    <w:link w:val="BrdtextChar"/>
    <w:uiPriority w:val="2"/>
    <w:qFormat/>
    <w:rsid w:val="007E05C1"/>
    <w:pPr>
      <w:spacing w:after="120"/>
    </w:pPr>
  </w:style>
  <w:style w:type="character" w:customStyle="1" w:styleId="BrdtextChar">
    <w:name w:val="Brödtext Char"/>
    <w:basedOn w:val="Standardstycketeckensnitt"/>
    <w:link w:val="Brdtext"/>
    <w:uiPriority w:val="2"/>
    <w:locked/>
    <w:rsid w:val="007E05C1"/>
    <w:rPr>
      <w:rFonts w:ascii="Clear Sans" w:hAnsi="Clear Sans" w:cs="Times New Roman"/>
      <w:sz w:val="20"/>
    </w:rPr>
  </w:style>
  <w:style w:type="paragraph" w:styleId="Sidhuvud">
    <w:name w:val="header"/>
    <w:basedOn w:val="Normal"/>
    <w:link w:val="SidhuvudChar"/>
    <w:uiPriority w:val="99"/>
    <w:unhideWhenUsed/>
    <w:rsid w:val="000E38B4"/>
    <w:rPr>
      <w:sz w:val="16"/>
    </w:rPr>
  </w:style>
  <w:style w:type="character" w:customStyle="1" w:styleId="SidhuvudChar">
    <w:name w:val="Sidhuvud Char"/>
    <w:basedOn w:val="Standardstycketeckensnitt"/>
    <w:link w:val="Sidhuvud"/>
    <w:uiPriority w:val="99"/>
    <w:locked/>
    <w:rsid w:val="000E38B4"/>
    <w:rPr>
      <w:rFonts w:ascii="Clear Sans" w:hAnsi="Clear Sans" w:cs="Times New Roman"/>
      <w:sz w:val="16"/>
    </w:rPr>
  </w:style>
  <w:style w:type="paragraph" w:styleId="Sidfot">
    <w:name w:val="footer"/>
    <w:basedOn w:val="Normal"/>
    <w:link w:val="SidfotChar"/>
    <w:uiPriority w:val="99"/>
    <w:unhideWhenUsed/>
    <w:rsid w:val="00EB6561"/>
    <w:rPr>
      <w:sz w:val="16"/>
    </w:rPr>
  </w:style>
  <w:style w:type="character" w:customStyle="1" w:styleId="SidfotChar">
    <w:name w:val="Sidfot Char"/>
    <w:basedOn w:val="Standardstycketeckensnitt"/>
    <w:link w:val="Sidfot"/>
    <w:uiPriority w:val="99"/>
    <w:locked/>
    <w:rsid w:val="00EB6561"/>
    <w:rPr>
      <w:rFonts w:ascii="Clear Sans" w:hAnsi="Clear Sans" w:cs="Times New Roman"/>
      <w:sz w:val="16"/>
    </w:rPr>
  </w:style>
  <w:style w:type="paragraph" w:styleId="Ballongtext">
    <w:name w:val="Balloon Text"/>
    <w:basedOn w:val="Normal"/>
    <w:link w:val="BallongtextChar"/>
    <w:uiPriority w:val="99"/>
    <w:semiHidden/>
    <w:unhideWhenUsed/>
    <w:rsid w:val="007E05C1"/>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E05C1"/>
    <w:rPr>
      <w:rFonts w:ascii="Tahoma" w:hAnsi="Tahoma" w:cs="Tahoma"/>
      <w:sz w:val="16"/>
      <w:szCs w:val="16"/>
    </w:rPr>
  </w:style>
  <w:style w:type="table" w:styleId="Tabellrutnt">
    <w:name w:val="Table Grid"/>
    <w:basedOn w:val="Normaltabell"/>
    <w:uiPriority w:val="59"/>
    <w:rsid w:val="007E05C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DA583F"/>
    <w:rPr>
      <w:rFonts w:ascii="Arial" w:hAnsi="Arial" w:cs="Times New Roman"/>
      <w:color w:val="0000FF" w:themeColor="hyperlink"/>
      <w:spacing w:val="3"/>
      <w:sz w:val="20"/>
      <w:u w:val="single"/>
    </w:rPr>
  </w:style>
  <w:style w:type="character" w:styleId="Sidnummer">
    <w:name w:val="page number"/>
    <w:basedOn w:val="Standardstycketeckensnitt"/>
    <w:uiPriority w:val="99"/>
    <w:unhideWhenUsed/>
    <w:rsid w:val="00722C85"/>
    <w:rPr>
      <w:rFonts w:ascii="Arial" w:hAnsi="Arial" w:cs="Times New Roman"/>
      <w:sz w:val="18"/>
    </w:rPr>
  </w:style>
  <w:style w:type="character" w:customStyle="1" w:styleId="Dokumenttyp">
    <w:name w:val="Dokumenttyp"/>
    <w:basedOn w:val="Standardstycketeckensnitt"/>
    <w:uiPriority w:val="99"/>
    <w:rsid w:val="00722C85"/>
    <w:rPr>
      <w:rFonts w:ascii="Arial" w:hAnsi="Arial" w:cs="Times New Roman"/>
      <w:b/>
      <w:sz w:val="18"/>
      <w:szCs w:val="18"/>
    </w:rPr>
  </w:style>
  <w:style w:type="character" w:customStyle="1" w:styleId="Sektor">
    <w:name w:val="Sektor"/>
    <w:basedOn w:val="Standardstycketeckensnitt"/>
    <w:uiPriority w:val="99"/>
    <w:rsid w:val="00722C85"/>
    <w:rPr>
      <w:rFonts w:ascii="Arial" w:hAnsi="Arial" w:cs="Times New Roman"/>
      <w:b/>
      <w:sz w:val="16"/>
    </w:rPr>
  </w:style>
  <w:style w:type="character" w:customStyle="1" w:styleId="Avdelning">
    <w:name w:val="Avdelning"/>
    <w:basedOn w:val="Standardstycketeckensnitt"/>
    <w:uiPriority w:val="99"/>
    <w:rsid w:val="00722C85"/>
    <w:rPr>
      <w:rFonts w:ascii="Arial" w:hAnsi="Arial" w:cs="Times New Roman"/>
      <w:sz w:val="16"/>
    </w:rPr>
  </w:style>
  <w:style w:type="character" w:customStyle="1" w:styleId="SidfotFet">
    <w:name w:val="Sidfot Fet"/>
    <w:basedOn w:val="Standardstycketeckensnitt"/>
    <w:uiPriority w:val="99"/>
    <w:rsid w:val="00722C85"/>
    <w:rPr>
      <w:rFonts w:ascii="Arial" w:hAnsi="Arial" w:cs="Times New Roman"/>
      <w:b/>
      <w:sz w:val="16"/>
    </w:rPr>
  </w:style>
  <w:style w:type="character" w:customStyle="1" w:styleId="SidfotFetRd">
    <w:name w:val="Sidfot Fet Röd"/>
    <w:basedOn w:val="Standardstycketeckensnitt"/>
    <w:uiPriority w:val="99"/>
    <w:rsid w:val="00722C85"/>
    <w:rPr>
      <w:rFonts w:ascii="Arial" w:hAnsi="Arial" w:cs="Times New Roman"/>
      <w:b/>
      <w:color w:val="E1261C"/>
      <w:sz w:val="16"/>
    </w:rPr>
  </w:style>
  <w:style w:type="character" w:customStyle="1" w:styleId="Mottagare">
    <w:name w:val="Mottagare"/>
    <w:basedOn w:val="Standardstycketeckensnitt"/>
    <w:uiPriority w:val="99"/>
    <w:qFormat/>
    <w:rsid w:val="00722C85"/>
    <w:rPr>
      <w:rFonts w:ascii="Arial" w:hAnsi="Arial" w:cs="Times New Roman"/>
      <w:sz w:val="18"/>
      <w:szCs w:val="18"/>
    </w:rPr>
  </w:style>
  <w:style w:type="character" w:customStyle="1" w:styleId="Handlggarinfo">
    <w:name w:val="Handläggarinfo"/>
    <w:basedOn w:val="Standardstycketeckensnitt"/>
    <w:uiPriority w:val="99"/>
    <w:qFormat/>
    <w:rsid w:val="00722C85"/>
    <w:rPr>
      <w:rFonts w:ascii="Arial" w:hAnsi="Arial" w:cs="Times New Roman"/>
      <w:sz w:val="18"/>
      <w:szCs w:val="18"/>
    </w:rPr>
  </w:style>
  <w:style w:type="character" w:customStyle="1" w:styleId="RubrikLiten">
    <w:name w:val="Rubrik Liten"/>
    <w:basedOn w:val="Standardstycketeckensnitt"/>
    <w:uiPriority w:val="99"/>
    <w:qFormat/>
    <w:rsid w:val="00D1456D"/>
    <w:rPr>
      <w:rFonts w:ascii="Arial" w:hAnsi="Arial" w:cs="Times New Roman"/>
      <w:b/>
      <w:sz w:val="18"/>
    </w:rPr>
  </w:style>
  <w:style w:type="paragraph" w:customStyle="1" w:styleId="Liten">
    <w:name w:val="Liten"/>
    <w:basedOn w:val="Normal"/>
    <w:link w:val="LitenChar"/>
    <w:uiPriority w:val="99"/>
    <w:qFormat/>
    <w:rsid w:val="000249C6"/>
    <w:rPr>
      <w:sz w:val="2"/>
    </w:rPr>
  </w:style>
  <w:style w:type="character" w:customStyle="1" w:styleId="LitenChar">
    <w:name w:val="Liten Char"/>
    <w:basedOn w:val="Standardstycketeckensnitt"/>
    <w:link w:val="Liten"/>
    <w:uiPriority w:val="99"/>
    <w:locked/>
    <w:rsid w:val="000249C6"/>
    <w:rPr>
      <w:rFonts w:ascii="Arial" w:hAnsi="Arial" w:cs="Times New Roman"/>
      <w:spacing w:val="3"/>
      <w:sz w:val="2"/>
    </w:rPr>
  </w:style>
  <w:style w:type="paragraph" w:customStyle="1" w:styleId="RubrikStor">
    <w:name w:val="Rubrik Stor"/>
    <w:basedOn w:val="Normal"/>
    <w:uiPriority w:val="99"/>
    <w:qFormat/>
    <w:rsid w:val="002A6854"/>
    <w:pPr>
      <w:spacing w:before="240" w:after="60"/>
    </w:pPr>
    <w:rPr>
      <w:b/>
      <w:sz w:val="36"/>
    </w:rPr>
  </w:style>
  <w:style w:type="paragraph" w:styleId="Innehll1">
    <w:name w:val="toc 1"/>
    <w:basedOn w:val="Normal"/>
    <w:next w:val="Normal"/>
    <w:autoRedefine/>
    <w:uiPriority w:val="39"/>
    <w:unhideWhenUsed/>
    <w:rsid w:val="00804F0E"/>
    <w:pPr>
      <w:tabs>
        <w:tab w:val="left" w:pos="851"/>
        <w:tab w:val="right" w:leader="dot" w:pos="9072"/>
      </w:tabs>
      <w:spacing w:after="120"/>
      <w:ind w:left="851" w:right="567" w:hanging="851"/>
    </w:pPr>
    <w:rPr>
      <w:noProof/>
    </w:rPr>
  </w:style>
  <w:style w:type="paragraph" w:customStyle="1" w:styleId="RubrikMellan">
    <w:name w:val="Rubrik Mellan"/>
    <w:basedOn w:val="Normal"/>
    <w:uiPriority w:val="99"/>
    <w:qFormat/>
    <w:rsid w:val="00804F0E"/>
    <w:pPr>
      <w:tabs>
        <w:tab w:val="left" w:pos="851"/>
        <w:tab w:val="right" w:pos="9072"/>
      </w:tabs>
      <w:spacing w:before="240" w:after="60"/>
    </w:pPr>
    <w:rPr>
      <w:b/>
    </w:rPr>
  </w:style>
  <w:style w:type="paragraph" w:styleId="Kommentarer">
    <w:name w:val="annotation text"/>
    <w:basedOn w:val="Normal"/>
    <w:link w:val="KommentarerChar"/>
    <w:uiPriority w:val="99"/>
    <w:rsid w:val="004D000A"/>
    <w:pPr>
      <w:spacing w:line="240" w:lineRule="auto"/>
    </w:pPr>
    <w:rPr>
      <w:szCs w:val="20"/>
    </w:rPr>
  </w:style>
  <w:style w:type="character" w:customStyle="1" w:styleId="KommentarerChar">
    <w:name w:val="Kommentarer Char"/>
    <w:basedOn w:val="Standardstycketeckensnitt"/>
    <w:link w:val="Kommentarer"/>
    <w:uiPriority w:val="99"/>
    <w:locked/>
    <w:rsid w:val="004D000A"/>
    <w:rPr>
      <w:rFonts w:ascii="Arial" w:hAnsi="Arial" w:cs="Times New Roman"/>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
================================================================================
==
==	Konfigurationsfil för taggutbyte i docx-mallar. Beskriver vilken information
==	som ska exporteras från databasen till docx-filen samt vilken information
==	som ska importeras från docx-filen till W3D3s formulärfält.
==
==	När	Vem			Vad
==	======	======================	========================================
==	120602	Mikael Skareflod	Skapad.
==	130117	Mikael Skareflod	Bytt Postgiro mot Organisationsnummer.
==					Lagt till xml:space="preserve" på TOINSERTINDOCXFILE-fält.
==	141203	Mikael Skareflod	Lagt till MSC_Kund.Facebook_HÖÖR, Ärende.Avdelning.Sektor_HÖÖR
==					MSC_Ärende.Handläggare.E-post_HÖÖR, MSC_Ärende.Handläggare.Ort_HÖÖR
==					MSC_Ärende.Handläggare.Telefon_HÖÖR,
==					MSC_E-Tjänsteskrivelse.Ärendebeskrivning_forts_HÖÖR,
==					MSC_E-Tjänsteskrivelse.Förslag_till_beslutsmotivering_forts_HÖÖR.
==
==	© 2012 Mikael Skareflod Consulting AB. All rights reserved.
==
================================================================================
-->
<DOCX_SETTINGS xmlns="http://tempuri.org/">
  <TOINSERTINDOCXFILE>
    <DOCX_DATA>
      <DATAINFO>
        <WORKDOCUMENTREF>
        </WORKDOCUMENTREF>
        <DIARYREF>
        </DIARYREF>
        <LOGIN_USERID>
        </LOGIN_USERID>
        <LOGIN_PASSWORD>
        </LOGIN_PASSWORD>
        <W3D3_SYSTEM_ID>
        </W3D3_SYSTEM_ID>
        <W3D3_ROOTPATH>w3d3</W3D3_ROOTPATH>
        <SYSTEM>
        </SYSTEM>
      </DATAINFO>
      <DATANODES>
        <DATAFIELD xml:space="preserve" wordcustomcontrolname="MSC_Dagens_datum_HÖÖR">|MSC_Dagens_datum_HOOR|</DATAFIELD>
        <DATAFIELD xml:space="preserve" wordcustomcontrolname="MSC_Kund.Bankgiro_HÖÖR">|MSC_Kund.Bankgiro_HOOR|</DATAFIELD>
        <DATAFIELD xml:space="preserve" wordcustomcontrolname="MSC_Kund.E-post_HÖÖR">|MSC_Kund.E-post_HOOR|</DATAFIELD>
        <DATAFIELD xml:space="preserve" wordcustomcontrolname="MSC_Kund.Fax_HÖÖR">|MSC_Kund.Fax_HOOR|</DATAFIELD>
        <DATAFIELD xml:space="preserve" wordcustomcontrolname="MSC_Kund.Namn_HÖÖR">|MSC_Kund.Namn_HOOR|</DATAFIELD>
        <DATAFIELD xml:space="preserve" wordcustomcontrolname="MSC_Kund.Postadress_HÖÖR">|MSC_Kund.Postadress_HOOR|</DATAFIELD>
        <DATAFIELD xml:space="preserve" wordcustomcontrolname="MSC_Kund.Organisationsnummer_HÖÖR">|MSC_Kund.Organisationsnummer_HOOR|</DATAFIELD>
        <DATAFIELD xml:space="preserve" wordcustomcontrolname="MSC_Kund.Postnummer_Ort_HÖÖR">|MSC_Kund.Postnummer_Ort_HOOR|</DATAFIELD>
        <DATAFIELD xml:space="preserve" wordcustomcontrolname="MSC_Kund.Telefon_HÖÖR">|MSC_Kund.Telefon_HOOR|</DATAFIELD>
        <DATAFIELD xml:space="preserve" wordcustomcontrolname="MSC_Kund.Webb_HÖÖR">|MSC_Kund.Webb_HOOR|</DATAFIELD>
        <DATAFIELD xml:space="preserve" wordcustomcontrolname="MSC_Serie.Beskrivning_HÖÖR">|MSC_Serie.Beskrivning_HOOR|</DATAFIELD>
        <DATAFIELD xml:space="preserve" wordcustomcontrolname="MSC_Ärende.Avdelning.Namn_HÖÖR">|MSC_Arende.Avdelning.Sektor_HOOR|</DATAFIELD>
        <DATAFIELD xml:space="preserve" wordcustomcontrolname="MSC_Ärende.Diarienummer_HÖÖR">|MSC_Arende.Diarienummer_HOOR|</DATAFIELD>
        <DATAFIELD xml:space="preserve" wordcustomcontrolname="MSC_Ärende.Expedieringslista.Namn_HÖÖR">|MSC_Arende.Expedieringslista.Namn_HOOR|</DATAFIELD>
        <DATAFIELD xml:space="preserve" wordcustomcontrolname="MSC_Ärende.Handläggare.Befattning_HÖÖR">|MSC_Arende.Handlaggare.Befattning_HOOR|</DATAFIELD>
        <DATAFIELD xml:space="preserve" wordcustomcontrolname="MSC_Ärende.Handläggare.Besöksadress_HÖÖR">|MSC_Arende.Handlaggare.Besoksadress_HOOR|</DATAFIELD>
        <DATAFIELD xml:space="preserve" wordcustomcontrolname="MSC_Ärende.Handläggare.Namn_HÖÖR">|MSC_Arende.Handlaggare.Namn_HOOR|</DATAFIELD>
        <DATAFIELD xml:space="preserve" wordcustomcontrolname="MSC_Ärende.Ärendemening_HÖÖR">|MSC_Arende.Arendemening_HOOR|</DATAFIELD>
        <DATAFIELD xml:space="preserve" wordcustomcontrolname="MSC_Ärende.Motpart_eller_Handling.Mottagare_HÖÖR">|MSC_Arende.Motpart_eller_Handling.Mottagare_HOOR|</DATAFIELD>
        <DATAFIELD xml:space="preserve" wordcustomcontrolname="MSC_Ärende.Motpart_eller_Handling.Mottagare_Organisation_HÖÖR">|MSC_Arende.Motpart_eller_Handling.Mottagare_Organisation_HOOR|</DATAFIELD>
        <DATAFIELD xml:space="preserve" wordcustomcontrolname="MSC_Ärende.Motpart_eller_Handling.Mottagare_Namn_HÖÖR">|MSC_Arende.Motpart_eller_Handling.Mottagare_Namn_HOOR|</DATAFIELD>
        <DATAFIELD xml:space="preserve" wordcustomcontrolname="MSC_Ärende.Motpart_eller_Handling.Mottagare_Postadress_HÖÖR">|MSC_Arende.Motpart_eller_Handling.Mottagare_Postadress_HOOR|</DATAFIELD>
        <DATAFIELD xml:space="preserve" wordcustomcontrolname="MSC_Ärende.Motpart_eller_Handling.Mottagare_Postadress_2_HÖÖR">|MSC_Arende.Motpart_eller_Handling.Mottagare_Postadress_2_HOOR|</DATAFIELD>
        <DATAFIELD xml:space="preserve" wordcustomcontrolname="MSC_Ärende.Motpart_eller_Handling.Mottagare_Postnummer_Ort_HÖÖR">|MSC_Arende.Motpart_eller_Handling.Mottagare_Postnummer_Ort_HOOR|</DATAFIELD>
        <DATAFIELD xml:space="preserve" wordcustomcontrolname="MSC_Kund.Facebook_HÖÖR">|MSC_Kund.Facebook_HOOR|</DATAFIELD>
        <DATAFIELD xml:space="preserve" wordcustomcontrolname="MSC_Ärende.Avdelning.Sektor_HÖÖR">|MSC_Arende.Avdelning.Sektor_HOOR|</DATAFIELD>
        <DATAFIELD xml:space="preserve" wordcustomcontrolname="MSC_Ärende.Handläggare.E-post_HÖÖR">|MSC_Arende.Handlaggare.E-post_HOOR|</DATAFIELD>
        <DATAFIELD xml:space="preserve" wordcustomcontrolname="MSC_Ärende.Handläggare.Ort_HÖÖR">|MSC_Arende.Handlaggare.Ort_HOOR|</DATAFIELD>
        <DATAFIELD xml:space="preserve" wordcustomcontrolname="MSC_Ärende.Handläggare.Telefon_HÖÖR">|MSC_Arende.Handlaggare.Telefon_HOOR|</DATAFIELD>
      </DATANODES>
    </DOCX_DATA>
  </TOINSERTINDOCXFILE>
  <TOEXTRACTFROMDOCXFILE>
    <DOCX_DATA>
      <DATAINFO>
        <FORMREF>
        </FORMREF>
        <WORKDOCUMENTREF>
        </WORKDOCUMENTREF>
        <DIARYREF>
        </DIARYREF>
        <LOGIN_USERID>
        </LOGIN_USERID>
        <LOGIN_PASSWORD>
        </LOGIN_PASSWORD>
        <W3D3_SYSTEM_ID>
        </W3D3_SYSTEM_ID>
        <W3D3_ROOTPATH>w3d3</W3D3_ROOTPATH>
        <SYSTEM>
        </SYSTEM>
      </DATAINFO>
      <DATANODES>
        <DATAFIELD wordcustomcontrolname="MSC_E-Tjänsteskrivelse.Förslag_till_beslut_HÖÖR">Mötesparagraf.Förslag till beslut</DATAFIELD>
        <DATAFIELD wordcustomcontrolname="MSC_E-Tjänsteskrivelse.Ärendebeskrivning_HÖÖR">Mötesparagraf.Ärendebeskrivning</DATAFIELD>
        <DATAFIELD wordcustomcontrolname="MSC_E-Tjänsteskrivelse.Ärendebeskrivning_forts_HÖÖR">Mötesparagraf.Ärendebeskrivning forts</DATAFIELD>
        <DATAFIELD wordcustomcontrolname="MSC_E-Tjänsteskrivelse.Förslag_till_beslutsmotivering_HÖÖR">Mötesparagraf.Förslag till beslutsmotivering</DATAFIELD>
        <DATAFIELD wordcustomcontrolname="MSC_E-Tjänsteskrivelse.Förslag_till_beslutsmotivering_forts_HÖÖR">Mötesparagraf.Förslag till beslutsmotivering forts</DATAFIELD>
        <DATAFIELD wordcustomcontrolname="MSC_E-Tjänsteskrivelse.Beslutsunderlag_HÖÖR">Mötesparagraf.Beslutsunderlag</DATAFIELD>
      </DATANODES>
    </DOCX_DATA>
  </TOEXTRACTFROMDOCXFILE>
</DOCX_SETTINGS>
</file>

<file path=customXml/itemProps1.xml><?xml version="1.0" encoding="utf-8"?>
<ds:datastoreItem xmlns:ds="http://schemas.openxmlformats.org/officeDocument/2006/customXml" ds:itemID="{2D5565AC-C658-4910-BB82-60B91C223E61}">
  <ds:schemaRefs>
    <ds:schemaRef ds:uri="http://tempuri.or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4063</Words>
  <Characters>21540</Characters>
  <Application>Microsoft Office Word</Application>
  <DocSecurity>0</DocSecurity>
  <Lines>179</Lines>
  <Paragraphs>51</Paragraphs>
  <ScaleCrop>false</ScaleCrop>
  <HeadingPairs>
    <vt:vector size="2" baseType="variant">
      <vt:variant>
        <vt:lpstr>Rubrik</vt:lpstr>
      </vt:variant>
      <vt:variant>
        <vt:i4>1</vt:i4>
      </vt:variant>
    </vt:vector>
  </HeadingPairs>
  <TitlesOfParts>
    <vt:vector size="1" baseType="lpstr">
      <vt:lpstr>Protokoll</vt:lpstr>
    </vt:vector>
  </TitlesOfParts>
  <Company>Höörs kommun</Company>
  <LinksUpToDate>false</LinksUpToDate>
  <CharactersWithSpaces>25552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Fristedt Malmberg, Gina</dc:creator>
  <cp:keywords/>
  <dc:description/>
  <cp:lastModifiedBy>Fristedt Malmberg, Gina</cp:lastModifiedBy>
  <cp:revision>2</cp:revision>
  <cp:lastPrinted>2014-11-26T14:13:00Z</cp:lastPrinted>
  <dcterms:created xsi:type="dcterms:W3CDTF">2023-02-10T12:16:00Z</dcterms:created>
  <dcterms:modified xsi:type="dcterms:W3CDTF">2023-02-10T12:16:00Z</dcterms:modified>
</cp:coreProperties>
</file>